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C7" w:rsidRDefault="0066005A">
      <w:pPr>
        <w:rPr>
          <w:rFonts w:ascii="Arial" w:hAnsi="Arial" w:cs="Arial"/>
          <w:sz w:val="24"/>
          <w:szCs w:val="24"/>
        </w:rPr>
      </w:pPr>
      <w:bookmarkStart w:id="0" w:name="_GoBack"/>
      <w:bookmarkEnd w:id="0"/>
      <w:r>
        <w:rPr>
          <w:rFonts w:ascii="Arial" w:hAnsi="Arial" w:cs="Arial"/>
          <w:sz w:val="24"/>
          <w:szCs w:val="24"/>
        </w:rPr>
        <w:t xml:space="preserve"> Schulschlussgottesdienst</w:t>
      </w:r>
      <w:r w:rsidR="00671743">
        <w:rPr>
          <w:rFonts w:ascii="Arial" w:hAnsi="Arial" w:cs="Arial"/>
          <w:sz w:val="24"/>
          <w:szCs w:val="24"/>
        </w:rPr>
        <w:t xml:space="preserve"> </w:t>
      </w:r>
      <w:r>
        <w:rPr>
          <w:rFonts w:ascii="Arial" w:hAnsi="Arial" w:cs="Arial"/>
          <w:sz w:val="24"/>
          <w:szCs w:val="24"/>
        </w:rPr>
        <w:t xml:space="preserve"> Albert-Schweizer-Schule </w:t>
      </w:r>
      <w:r w:rsidR="004863E2">
        <w:rPr>
          <w:rFonts w:ascii="Arial" w:hAnsi="Arial" w:cs="Arial"/>
          <w:sz w:val="24"/>
          <w:szCs w:val="24"/>
        </w:rPr>
        <w:t>25.07.2017</w:t>
      </w:r>
    </w:p>
    <w:p w:rsidR="00671743" w:rsidRDefault="0066005A">
      <w:pPr>
        <w:rPr>
          <w:rFonts w:ascii="Arial" w:hAnsi="Arial" w:cs="Arial"/>
          <w:sz w:val="24"/>
          <w:szCs w:val="24"/>
        </w:rPr>
      </w:pPr>
      <w:r>
        <w:rPr>
          <w:rFonts w:ascii="Arial" w:hAnsi="Arial" w:cs="Arial"/>
          <w:sz w:val="24"/>
          <w:szCs w:val="24"/>
        </w:rPr>
        <w:t>Thema: Abschied und Neuanfang – Gott ist da!</w:t>
      </w:r>
    </w:p>
    <w:tbl>
      <w:tblPr>
        <w:tblStyle w:val="Tabellenraster"/>
        <w:tblW w:w="0" w:type="auto"/>
        <w:tblLook w:val="04A0" w:firstRow="1" w:lastRow="0" w:firstColumn="1" w:lastColumn="0" w:noHBand="0" w:noVBand="1"/>
      </w:tblPr>
      <w:tblGrid>
        <w:gridCol w:w="4606"/>
        <w:gridCol w:w="4606"/>
      </w:tblGrid>
      <w:tr w:rsidR="00C23710" w:rsidTr="00C23710">
        <w:tc>
          <w:tcPr>
            <w:tcW w:w="4606" w:type="dxa"/>
          </w:tcPr>
          <w:p w:rsidR="00C23710" w:rsidRDefault="00C23710">
            <w:pPr>
              <w:rPr>
                <w:rFonts w:ascii="Arial" w:hAnsi="Arial" w:cs="Arial"/>
                <w:sz w:val="24"/>
                <w:szCs w:val="24"/>
              </w:rPr>
            </w:pPr>
          </w:p>
          <w:p w:rsidR="00C23710" w:rsidRDefault="00C23710">
            <w:pPr>
              <w:rPr>
                <w:rFonts w:ascii="Arial" w:hAnsi="Arial" w:cs="Arial"/>
                <w:sz w:val="24"/>
                <w:szCs w:val="24"/>
              </w:rPr>
            </w:pPr>
            <w:r>
              <w:rPr>
                <w:rFonts w:ascii="Arial" w:hAnsi="Arial" w:cs="Arial"/>
                <w:sz w:val="24"/>
                <w:szCs w:val="24"/>
              </w:rPr>
              <w:t>Begrüßung und Votum</w:t>
            </w:r>
          </w:p>
          <w:p w:rsidR="00C23710" w:rsidRDefault="00C23710">
            <w:pPr>
              <w:rPr>
                <w:rFonts w:ascii="Arial" w:hAnsi="Arial" w:cs="Arial"/>
                <w:sz w:val="24"/>
                <w:szCs w:val="24"/>
              </w:rPr>
            </w:pPr>
          </w:p>
        </w:tc>
        <w:tc>
          <w:tcPr>
            <w:tcW w:w="4606" w:type="dxa"/>
          </w:tcPr>
          <w:p w:rsidR="00C23710" w:rsidRDefault="00C23710">
            <w:pPr>
              <w:rPr>
                <w:rFonts w:ascii="Arial" w:hAnsi="Arial" w:cs="Arial"/>
                <w:sz w:val="24"/>
                <w:szCs w:val="24"/>
              </w:rPr>
            </w:pPr>
          </w:p>
          <w:p w:rsidR="00E24D22" w:rsidRDefault="00E24D22" w:rsidP="00671743">
            <w:pPr>
              <w:rPr>
                <w:rFonts w:ascii="Arial" w:hAnsi="Arial" w:cs="Arial"/>
                <w:sz w:val="24"/>
                <w:szCs w:val="24"/>
              </w:rPr>
            </w:pPr>
            <w:r>
              <w:rPr>
                <w:rFonts w:ascii="Arial" w:hAnsi="Arial" w:cs="Arial"/>
                <w:sz w:val="24"/>
                <w:szCs w:val="24"/>
              </w:rPr>
              <w:t xml:space="preserve"> </w:t>
            </w:r>
          </w:p>
        </w:tc>
      </w:tr>
      <w:tr w:rsidR="00C23710" w:rsidTr="00C23710">
        <w:tc>
          <w:tcPr>
            <w:tcW w:w="4606" w:type="dxa"/>
          </w:tcPr>
          <w:p w:rsidR="00C23710" w:rsidRDefault="00C23710">
            <w:pPr>
              <w:rPr>
                <w:rFonts w:ascii="Arial" w:hAnsi="Arial" w:cs="Arial"/>
                <w:sz w:val="24"/>
                <w:szCs w:val="24"/>
              </w:rPr>
            </w:pPr>
          </w:p>
          <w:p w:rsidR="00C23710" w:rsidRDefault="00C23710">
            <w:pPr>
              <w:rPr>
                <w:rFonts w:ascii="Arial" w:hAnsi="Arial" w:cs="Arial"/>
                <w:sz w:val="24"/>
                <w:szCs w:val="24"/>
              </w:rPr>
            </w:pPr>
            <w:r>
              <w:rPr>
                <w:rFonts w:ascii="Arial" w:hAnsi="Arial" w:cs="Arial"/>
                <w:sz w:val="24"/>
                <w:szCs w:val="24"/>
              </w:rPr>
              <w:t>Lied</w:t>
            </w:r>
            <w:r w:rsidR="006B7173">
              <w:rPr>
                <w:rFonts w:ascii="Arial" w:hAnsi="Arial" w:cs="Arial"/>
                <w:sz w:val="24"/>
                <w:szCs w:val="24"/>
              </w:rPr>
              <w:t xml:space="preserve">   </w:t>
            </w:r>
            <w:r w:rsidR="006B7173" w:rsidRPr="006B7173">
              <w:rPr>
                <w:rFonts w:ascii="Arial" w:hAnsi="Arial" w:cs="Arial"/>
                <w:i/>
                <w:sz w:val="24"/>
                <w:szCs w:val="24"/>
              </w:rPr>
              <w:t>Danke, für diesen guten Morgen</w:t>
            </w:r>
          </w:p>
          <w:p w:rsidR="00C23710" w:rsidRDefault="00C23710">
            <w:pPr>
              <w:rPr>
                <w:rFonts w:ascii="Arial" w:hAnsi="Arial" w:cs="Arial"/>
                <w:sz w:val="24"/>
                <w:szCs w:val="24"/>
              </w:rPr>
            </w:pPr>
          </w:p>
          <w:p w:rsidR="00C23710" w:rsidRDefault="00C23710">
            <w:pPr>
              <w:rPr>
                <w:rFonts w:ascii="Arial" w:hAnsi="Arial" w:cs="Arial"/>
                <w:sz w:val="24"/>
                <w:szCs w:val="24"/>
              </w:rPr>
            </w:pPr>
          </w:p>
        </w:tc>
        <w:tc>
          <w:tcPr>
            <w:tcW w:w="4606" w:type="dxa"/>
          </w:tcPr>
          <w:p w:rsidR="00C23710" w:rsidRDefault="00C23710">
            <w:pPr>
              <w:rPr>
                <w:rFonts w:ascii="Arial" w:hAnsi="Arial" w:cs="Arial"/>
                <w:sz w:val="24"/>
                <w:szCs w:val="24"/>
              </w:rPr>
            </w:pPr>
          </w:p>
        </w:tc>
      </w:tr>
      <w:tr w:rsidR="00C23710" w:rsidTr="00C23710">
        <w:tc>
          <w:tcPr>
            <w:tcW w:w="4606" w:type="dxa"/>
          </w:tcPr>
          <w:p w:rsidR="00C23710" w:rsidRDefault="00C23710">
            <w:pPr>
              <w:rPr>
                <w:rFonts w:ascii="Arial" w:hAnsi="Arial" w:cs="Arial"/>
                <w:sz w:val="24"/>
                <w:szCs w:val="24"/>
              </w:rPr>
            </w:pPr>
          </w:p>
          <w:p w:rsidR="00C23710" w:rsidRDefault="00C23710">
            <w:pPr>
              <w:rPr>
                <w:rFonts w:ascii="Arial" w:hAnsi="Arial" w:cs="Arial"/>
                <w:sz w:val="24"/>
                <w:szCs w:val="24"/>
              </w:rPr>
            </w:pPr>
            <w:r>
              <w:rPr>
                <w:rFonts w:ascii="Arial" w:hAnsi="Arial" w:cs="Arial"/>
                <w:sz w:val="24"/>
                <w:szCs w:val="24"/>
              </w:rPr>
              <w:t>Altar decken: Erinnerung ans Schuljahr</w:t>
            </w:r>
          </w:p>
          <w:p w:rsidR="00C23710" w:rsidRDefault="00A22257">
            <w:pPr>
              <w:rPr>
                <w:rFonts w:ascii="Arial" w:hAnsi="Arial" w:cs="Arial"/>
                <w:sz w:val="24"/>
                <w:szCs w:val="24"/>
              </w:rPr>
            </w:pPr>
            <w:r>
              <w:rPr>
                <w:rFonts w:ascii="Arial" w:hAnsi="Arial" w:cs="Arial"/>
                <w:sz w:val="24"/>
                <w:szCs w:val="24"/>
              </w:rPr>
              <w:t>= Lasten ablegen</w:t>
            </w:r>
          </w:p>
          <w:p w:rsidR="00C23710" w:rsidRDefault="00C23710">
            <w:pPr>
              <w:rPr>
                <w:rFonts w:ascii="Arial" w:hAnsi="Arial" w:cs="Arial"/>
                <w:sz w:val="24"/>
                <w:szCs w:val="24"/>
              </w:rPr>
            </w:pPr>
          </w:p>
        </w:tc>
        <w:tc>
          <w:tcPr>
            <w:tcW w:w="4606" w:type="dxa"/>
          </w:tcPr>
          <w:p w:rsidR="00E24D22" w:rsidRDefault="00E24D22">
            <w:pPr>
              <w:rPr>
                <w:rFonts w:ascii="Arial" w:hAnsi="Arial" w:cs="Arial"/>
                <w:sz w:val="24"/>
                <w:szCs w:val="24"/>
              </w:rPr>
            </w:pPr>
          </w:p>
          <w:p w:rsidR="00C23710" w:rsidRDefault="00C23710">
            <w:pPr>
              <w:rPr>
                <w:rFonts w:ascii="Arial" w:hAnsi="Arial" w:cs="Arial"/>
                <w:sz w:val="24"/>
                <w:szCs w:val="24"/>
              </w:rPr>
            </w:pPr>
          </w:p>
        </w:tc>
      </w:tr>
      <w:tr w:rsidR="00C23710" w:rsidTr="00C23710">
        <w:tc>
          <w:tcPr>
            <w:tcW w:w="4606" w:type="dxa"/>
          </w:tcPr>
          <w:p w:rsidR="00C23710" w:rsidRDefault="00C23710">
            <w:pPr>
              <w:rPr>
                <w:rFonts w:ascii="Arial" w:hAnsi="Arial" w:cs="Arial"/>
                <w:sz w:val="24"/>
                <w:szCs w:val="24"/>
              </w:rPr>
            </w:pPr>
          </w:p>
          <w:p w:rsidR="00C23710" w:rsidRDefault="00C23710">
            <w:pPr>
              <w:rPr>
                <w:rFonts w:ascii="Arial" w:hAnsi="Arial" w:cs="Arial"/>
                <w:sz w:val="24"/>
                <w:szCs w:val="24"/>
              </w:rPr>
            </w:pPr>
            <w:r>
              <w:rPr>
                <w:rFonts w:ascii="Arial" w:hAnsi="Arial" w:cs="Arial"/>
                <w:sz w:val="24"/>
                <w:szCs w:val="24"/>
              </w:rPr>
              <w:t xml:space="preserve">Gebet – Psalm </w:t>
            </w:r>
            <w:r w:rsidR="00E24D22">
              <w:rPr>
                <w:rFonts w:ascii="Arial" w:hAnsi="Arial" w:cs="Arial"/>
                <w:sz w:val="24"/>
                <w:szCs w:val="24"/>
              </w:rPr>
              <w:t xml:space="preserve"> </w:t>
            </w:r>
            <w:r w:rsidR="00671743">
              <w:rPr>
                <w:rFonts w:ascii="Arial" w:hAnsi="Arial" w:cs="Arial"/>
                <w:i/>
                <w:sz w:val="24"/>
                <w:szCs w:val="24"/>
              </w:rPr>
              <w:t>(oder Luthers Morgensegen).</w:t>
            </w:r>
          </w:p>
          <w:p w:rsidR="00C23710" w:rsidRDefault="00C23710">
            <w:pPr>
              <w:rPr>
                <w:rFonts w:ascii="Arial" w:hAnsi="Arial" w:cs="Arial"/>
                <w:sz w:val="24"/>
                <w:szCs w:val="24"/>
              </w:rPr>
            </w:pPr>
          </w:p>
        </w:tc>
        <w:tc>
          <w:tcPr>
            <w:tcW w:w="4606" w:type="dxa"/>
          </w:tcPr>
          <w:p w:rsidR="00C23710" w:rsidRDefault="00C23710">
            <w:pPr>
              <w:rPr>
                <w:rFonts w:ascii="Arial" w:hAnsi="Arial" w:cs="Arial"/>
                <w:sz w:val="24"/>
                <w:szCs w:val="24"/>
              </w:rPr>
            </w:pPr>
          </w:p>
          <w:p w:rsidR="00E24D22" w:rsidRDefault="00E24D22">
            <w:pPr>
              <w:rPr>
                <w:rFonts w:ascii="Arial" w:hAnsi="Arial" w:cs="Arial"/>
                <w:sz w:val="24"/>
                <w:szCs w:val="24"/>
              </w:rPr>
            </w:pPr>
          </w:p>
        </w:tc>
      </w:tr>
      <w:tr w:rsidR="00C23710" w:rsidTr="00C23710">
        <w:tc>
          <w:tcPr>
            <w:tcW w:w="4606" w:type="dxa"/>
          </w:tcPr>
          <w:p w:rsidR="00C23710" w:rsidRDefault="00C23710">
            <w:pPr>
              <w:rPr>
                <w:rFonts w:ascii="Arial" w:hAnsi="Arial" w:cs="Arial"/>
                <w:sz w:val="24"/>
                <w:szCs w:val="24"/>
              </w:rPr>
            </w:pPr>
          </w:p>
          <w:p w:rsidR="00814783" w:rsidRDefault="00814783">
            <w:pPr>
              <w:rPr>
                <w:rFonts w:ascii="Arial" w:hAnsi="Arial" w:cs="Arial"/>
                <w:sz w:val="24"/>
                <w:szCs w:val="24"/>
              </w:rPr>
            </w:pPr>
            <w:r>
              <w:rPr>
                <w:rFonts w:ascii="Arial" w:hAnsi="Arial" w:cs="Arial"/>
                <w:sz w:val="24"/>
                <w:szCs w:val="24"/>
              </w:rPr>
              <w:t>Lied</w:t>
            </w:r>
            <w:r w:rsidR="00E24D22">
              <w:rPr>
                <w:rFonts w:ascii="Arial" w:hAnsi="Arial" w:cs="Arial"/>
                <w:sz w:val="24"/>
                <w:szCs w:val="24"/>
              </w:rPr>
              <w:t xml:space="preserve">  </w:t>
            </w:r>
            <w:r w:rsidR="00E24D22" w:rsidRPr="00E24D22">
              <w:rPr>
                <w:rFonts w:ascii="Arial" w:hAnsi="Arial" w:cs="Arial"/>
                <w:i/>
                <w:sz w:val="24"/>
                <w:szCs w:val="24"/>
              </w:rPr>
              <w:t>Ja Gott hat alle Menschen lieb</w:t>
            </w:r>
          </w:p>
          <w:p w:rsidR="00814783" w:rsidRDefault="00814783">
            <w:pPr>
              <w:rPr>
                <w:rFonts w:ascii="Arial" w:hAnsi="Arial" w:cs="Arial"/>
                <w:sz w:val="24"/>
                <w:szCs w:val="24"/>
              </w:rPr>
            </w:pPr>
          </w:p>
        </w:tc>
        <w:tc>
          <w:tcPr>
            <w:tcW w:w="4606" w:type="dxa"/>
          </w:tcPr>
          <w:p w:rsidR="00C23710" w:rsidRDefault="00C23710">
            <w:pPr>
              <w:rPr>
                <w:rFonts w:ascii="Arial" w:hAnsi="Arial" w:cs="Arial"/>
                <w:sz w:val="24"/>
                <w:szCs w:val="24"/>
              </w:rPr>
            </w:pPr>
          </w:p>
        </w:tc>
      </w:tr>
      <w:tr w:rsidR="00C23710" w:rsidTr="00C23710">
        <w:tc>
          <w:tcPr>
            <w:tcW w:w="4606" w:type="dxa"/>
          </w:tcPr>
          <w:p w:rsidR="00C23710" w:rsidRDefault="00C23710">
            <w:pPr>
              <w:rPr>
                <w:rFonts w:ascii="Arial" w:hAnsi="Arial" w:cs="Arial"/>
                <w:sz w:val="24"/>
                <w:szCs w:val="24"/>
              </w:rPr>
            </w:pPr>
          </w:p>
          <w:p w:rsidR="00814783" w:rsidRDefault="00671743" w:rsidP="00814783">
            <w:pPr>
              <w:rPr>
                <w:rFonts w:ascii="Arial" w:hAnsi="Arial" w:cs="Arial"/>
                <w:sz w:val="24"/>
                <w:szCs w:val="24"/>
              </w:rPr>
            </w:pPr>
            <w:r>
              <w:rPr>
                <w:rFonts w:ascii="Arial" w:hAnsi="Arial" w:cs="Arial"/>
                <w:sz w:val="24"/>
                <w:szCs w:val="24"/>
              </w:rPr>
              <w:t xml:space="preserve">Zeichen auf dem Weg: </w:t>
            </w:r>
            <w:r w:rsidRPr="00671743">
              <w:rPr>
                <w:rFonts w:ascii="Arial" w:hAnsi="Arial" w:cs="Arial"/>
                <w:b/>
                <w:sz w:val="24"/>
                <w:szCs w:val="24"/>
              </w:rPr>
              <w:t>Die Lutherrose</w:t>
            </w:r>
          </w:p>
          <w:p w:rsidR="00E24D22" w:rsidRDefault="00E24D22" w:rsidP="00E24D22">
            <w:pPr>
              <w:rPr>
                <w:rFonts w:ascii="Arial" w:hAnsi="Arial" w:cs="Arial"/>
                <w:sz w:val="24"/>
                <w:szCs w:val="24"/>
              </w:rPr>
            </w:pPr>
            <w:r>
              <w:rPr>
                <w:rFonts w:ascii="Arial" w:hAnsi="Arial" w:cs="Arial"/>
                <w:sz w:val="24"/>
                <w:szCs w:val="24"/>
              </w:rPr>
              <w:t>Lutherrose zusammensetzen</w:t>
            </w:r>
          </w:p>
          <w:p w:rsidR="00814783" w:rsidRDefault="00814783">
            <w:pPr>
              <w:rPr>
                <w:rFonts w:ascii="Arial" w:hAnsi="Arial" w:cs="Arial"/>
                <w:sz w:val="24"/>
                <w:szCs w:val="24"/>
              </w:rPr>
            </w:pPr>
          </w:p>
        </w:tc>
        <w:tc>
          <w:tcPr>
            <w:tcW w:w="4606" w:type="dxa"/>
          </w:tcPr>
          <w:p w:rsidR="00C23710" w:rsidRDefault="00C23710">
            <w:pPr>
              <w:rPr>
                <w:rFonts w:ascii="Arial" w:hAnsi="Arial" w:cs="Arial"/>
                <w:sz w:val="24"/>
                <w:szCs w:val="24"/>
              </w:rPr>
            </w:pPr>
          </w:p>
          <w:p w:rsidR="00E24D22" w:rsidRDefault="00E24D22">
            <w:pPr>
              <w:rPr>
                <w:rFonts w:ascii="Arial" w:hAnsi="Arial" w:cs="Arial"/>
                <w:sz w:val="24"/>
                <w:szCs w:val="24"/>
              </w:rPr>
            </w:pPr>
          </w:p>
          <w:p w:rsidR="00E24D22" w:rsidRDefault="00E24D22">
            <w:pPr>
              <w:rPr>
                <w:rFonts w:ascii="Arial" w:hAnsi="Arial" w:cs="Arial"/>
                <w:sz w:val="24"/>
                <w:szCs w:val="24"/>
              </w:rPr>
            </w:pPr>
          </w:p>
        </w:tc>
      </w:tr>
      <w:tr w:rsidR="00814783" w:rsidTr="00C23710">
        <w:tc>
          <w:tcPr>
            <w:tcW w:w="4606" w:type="dxa"/>
          </w:tcPr>
          <w:p w:rsidR="00814783" w:rsidRDefault="00814783">
            <w:pPr>
              <w:rPr>
                <w:rFonts w:ascii="Arial" w:hAnsi="Arial" w:cs="Arial"/>
                <w:sz w:val="24"/>
                <w:szCs w:val="24"/>
              </w:rPr>
            </w:pPr>
          </w:p>
          <w:p w:rsidR="00814783" w:rsidRDefault="00A22257">
            <w:pPr>
              <w:rPr>
                <w:rFonts w:ascii="Arial" w:hAnsi="Arial" w:cs="Arial"/>
                <w:sz w:val="24"/>
                <w:szCs w:val="24"/>
              </w:rPr>
            </w:pPr>
            <w:r>
              <w:rPr>
                <w:rFonts w:ascii="Arial" w:hAnsi="Arial" w:cs="Arial"/>
                <w:sz w:val="24"/>
                <w:szCs w:val="24"/>
              </w:rPr>
              <w:t>Lied</w:t>
            </w:r>
            <w:r w:rsidR="00E24D22">
              <w:rPr>
                <w:rFonts w:ascii="Arial" w:hAnsi="Arial" w:cs="Arial"/>
                <w:sz w:val="24"/>
                <w:szCs w:val="24"/>
              </w:rPr>
              <w:t xml:space="preserve"> </w:t>
            </w:r>
            <w:r w:rsidR="00E24D22" w:rsidRPr="00E24D22">
              <w:rPr>
                <w:rFonts w:ascii="Arial" w:hAnsi="Arial" w:cs="Arial"/>
                <w:i/>
                <w:sz w:val="24"/>
                <w:szCs w:val="24"/>
              </w:rPr>
              <w:t>Wo Menschen sich vergessen</w:t>
            </w:r>
            <w:r w:rsidR="00E24D22">
              <w:rPr>
                <w:rFonts w:ascii="Arial" w:hAnsi="Arial" w:cs="Arial"/>
                <w:sz w:val="24"/>
                <w:szCs w:val="24"/>
              </w:rPr>
              <w:t xml:space="preserve"> oder</w:t>
            </w:r>
          </w:p>
          <w:p w:rsidR="00E24D22" w:rsidRPr="00E24D22" w:rsidRDefault="00E24D22">
            <w:pPr>
              <w:rPr>
                <w:rFonts w:ascii="Arial" w:hAnsi="Arial" w:cs="Arial"/>
                <w:i/>
                <w:sz w:val="24"/>
                <w:szCs w:val="24"/>
              </w:rPr>
            </w:pPr>
            <w:r>
              <w:rPr>
                <w:rFonts w:ascii="Arial" w:hAnsi="Arial" w:cs="Arial"/>
                <w:sz w:val="24"/>
                <w:szCs w:val="24"/>
              </w:rPr>
              <w:t xml:space="preserve">        </w:t>
            </w:r>
            <w:proofErr w:type="spellStart"/>
            <w:r w:rsidRPr="00E24D22">
              <w:rPr>
                <w:rFonts w:ascii="Arial" w:hAnsi="Arial" w:cs="Arial"/>
                <w:i/>
                <w:sz w:val="24"/>
                <w:szCs w:val="24"/>
              </w:rPr>
              <w:t>Laudato</w:t>
            </w:r>
            <w:proofErr w:type="spellEnd"/>
            <w:r w:rsidRPr="00E24D22">
              <w:rPr>
                <w:rFonts w:ascii="Arial" w:hAnsi="Arial" w:cs="Arial"/>
                <w:i/>
                <w:sz w:val="24"/>
                <w:szCs w:val="24"/>
              </w:rPr>
              <w:t xml:space="preserve"> si</w:t>
            </w:r>
          </w:p>
          <w:p w:rsidR="00CD60BF" w:rsidRDefault="00CD60BF">
            <w:pPr>
              <w:rPr>
                <w:rFonts w:ascii="Arial" w:hAnsi="Arial" w:cs="Arial"/>
                <w:sz w:val="24"/>
                <w:szCs w:val="24"/>
              </w:rPr>
            </w:pPr>
          </w:p>
        </w:tc>
        <w:tc>
          <w:tcPr>
            <w:tcW w:w="4606" w:type="dxa"/>
          </w:tcPr>
          <w:p w:rsidR="00814783" w:rsidRDefault="00814783">
            <w:pPr>
              <w:rPr>
                <w:rFonts w:ascii="Arial" w:hAnsi="Arial" w:cs="Arial"/>
                <w:sz w:val="24"/>
                <w:szCs w:val="24"/>
              </w:rPr>
            </w:pPr>
          </w:p>
        </w:tc>
      </w:tr>
      <w:tr w:rsidR="00814783" w:rsidTr="00C23710">
        <w:tc>
          <w:tcPr>
            <w:tcW w:w="4606" w:type="dxa"/>
          </w:tcPr>
          <w:p w:rsidR="00814783" w:rsidRDefault="00814783">
            <w:pPr>
              <w:rPr>
                <w:rFonts w:ascii="Arial" w:hAnsi="Arial" w:cs="Arial"/>
                <w:sz w:val="24"/>
                <w:szCs w:val="24"/>
              </w:rPr>
            </w:pPr>
          </w:p>
          <w:p w:rsidR="00814783" w:rsidRDefault="00814783">
            <w:pPr>
              <w:rPr>
                <w:rFonts w:ascii="Arial" w:hAnsi="Arial" w:cs="Arial"/>
                <w:sz w:val="24"/>
                <w:szCs w:val="24"/>
              </w:rPr>
            </w:pPr>
            <w:r>
              <w:rPr>
                <w:rFonts w:ascii="Arial" w:hAnsi="Arial" w:cs="Arial"/>
                <w:sz w:val="24"/>
                <w:szCs w:val="24"/>
              </w:rPr>
              <w:t>Fürbittgebet, Vaterunser</w:t>
            </w:r>
          </w:p>
          <w:p w:rsidR="00814783" w:rsidRDefault="00814783">
            <w:pPr>
              <w:rPr>
                <w:rFonts w:ascii="Arial" w:hAnsi="Arial" w:cs="Arial"/>
                <w:sz w:val="24"/>
                <w:szCs w:val="24"/>
              </w:rPr>
            </w:pPr>
          </w:p>
        </w:tc>
        <w:tc>
          <w:tcPr>
            <w:tcW w:w="4606" w:type="dxa"/>
          </w:tcPr>
          <w:p w:rsidR="00814783" w:rsidRDefault="00814783">
            <w:pPr>
              <w:rPr>
                <w:rFonts w:ascii="Arial" w:hAnsi="Arial" w:cs="Arial"/>
                <w:sz w:val="24"/>
                <w:szCs w:val="24"/>
              </w:rPr>
            </w:pPr>
          </w:p>
          <w:p w:rsidR="00E24D22" w:rsidRDefault="00E24D22">
            <w:pPr>
              <w:rPr>
                <w:rFonts w:ascii="Arial" w:hAnsi="Arial" w:cs="Arial"/>
                <w:sz w:val="24"/>
                <w:szCs w:val="24"/>
              </w:rPr>
            </w:pPr>
          </w:p>
        </w:tc>
      </w:tr>
      <w:tr w:rsidR="00C23710" w:rsidTr="00C23710">
        <w:tc>
          <w:tcPr>
            <w:tcW w:w="4606" w:type="dxa"/>
          </w:tcPr>
          <w:p w:rsidR="00C23710" w:rsidRDefault="00C23710">
            <w:pPr>
              <w:rPr>
                <w:rFonts w:ascii="Arial" w:hAnsi="Arial" w:cs="Arial"/>
                <w:sz w:val="24"/>
                <w:szCs w:val="24"/>
              </w:rPr>
            </w:pPr>
          </w:p>
          <w:p w:rsidR="003748CF" w:rsidRDefault="003748CF">
            <w:pPr>
              <w:rPr>
                <w:rFonts w:ascii="Arial" w:hAnsi="Arial" w:cs="Arial"/>
                <w:sz w:val="24"/>
                <w:szCs w:val="24"/>
              </w:rPr>
            </w:pPr>
            <w:r>
              <w:rPr>
                <w:rFonts w:ascii="Arial" w:hAnsi="Arial" w:cs="Arial"/>
                <w:sz w:val="24"/>
                <w:szCs w:val="24"/>
              </w:rPr>
              <w:t>Segen</w:t>
            </w:r>
            <w:r w:rsidR="00E24D22">
              <w:rPr>
                <w:rFonts w:ascii="Arial" w:hAnsi="Arial" w:cs="Arial"/>
                <w:sz w:val="24"/>
                <w:szCs w:val="24"/>
              </w:rPr>
              <w:t xml:space="preserve"> und Ansagen</w:t>
            </w:r>
          </w:p>
          <w:p w:rsidR="003748CF" w:rsidRDefault="003748CF">
            <w:pPr>
              <w:rPr>
                <w:rFonts w:ascii="Arial" w:hAnsi="Arial" w:cs="Arial"/>
                <w:sz w:val="24"/>
                <w:szCs w:val="24"/>
              </w:rPr>
            </w:pPr>
          </w:p>
        </w:tc>
        <w:tc>
          <w:tcPr>
            <w:tcW w:w="4606" w:type="dxa"/>
          </w:tcPr>
          <w:p w:rsidR="00C23710" w:rsidRDefault="00C23710">
            <w:pPr>
              <w:rPr>
                <w:rFonts w:ascii="Arial" w:hAnsi="Arial" w:cs="Arial"/>
                <w:sz w:val="24"/>
                <w:szCs w:val="24"/>
              </w:rPr>
            </w:pPr>
          </w:p>
          <w:p w:rsidR="00E24D22" w:rsidRDefault="00E24D22">
            <w:pPr>
              <w:rPr>
                <w:rFonts w:ascii="Arial" w:hAnsi="Arial" w:cs="Arial"/>
                <w:sz w:val="24"/>
                <w:szCs w:val="24"/>
              </w:rPr>
            </w:pPr>
          </w:p>
        </w:tc>
      </w:tr>
    </w:tbl>
    <w:p w:rsidR="0066005A" w:rsidRDefault="0066005A">
      <w:pPr>
        <w:rPr>
          <w:rFonts w:ascii="Arial" w:hAnsi="Arial" w:cs="Arial"/>
          <w:sz w:val="24"/>
          <w:szCs w:val="24"/>
        </w:rPr>
      </w:pPr>
    </w:p>
    <w:p w:rsidR="007D5DB0" w:rsidRDefault="00A22257">
      <w:pPr>
        <w:rPr>
          <w:rFonts w:ascii="Arial" w:hAnsi="Arial" w:cs="Arial"/>
          <w:sz w:val="24"/>
          <w:szCs w:val="24"/>
        </w:rPr>
      </w:pPr>
      <w:proofErr w:type="spellStart"/>
      <w:r>
        <w:rPr>
          <w:rFonts w:ascii="Arial" w:hAnsi="Arial" w:cs="Arial"/>
          <w:sz w:val="24"/>
          <w:szCs w:val="24"/>
        </w:rPr>
        <w:t>Give-Away</w:t>
      </w:r>
      <w:proofErr w:type="spellEnd"/>
      <w:r>
        <w:rPr>
          <w:rFonts w:ascii="Arial" w:hAnsi="Arial" w:cs="Arial"/>
          <w:sz w:val="24"/>
          <w:szCs w:val="24"/>
        </w:rPr>
        <w:t xml:space="preserve">: </w:t>
      </w:r>
      <w:r w:rsidR="00671743">
        <w:rPr>
          <w:rFonts w:ascii="Arial" w:hAnsi="Arial" w:cs="Arial"/>
          <w:sz w:val="24"/>
          <w:szCs w:val="24"/>
        </w:rPr>
        <w:t>Lutherrose aus Ton, selbst hergestellt von W. Wagner mit Schülern</w:t>
      </w:r>
    </w:p>
    <w:p w:rsidR="00A22257" w:rsidRDefault="00A22257">
      <w:pPr>
        <w:rPr>
          <w:rFonts w:ascii="Arial" w:hAnsi="Arial" w:cs="Arial"/>
          <w:sz w:val="24"/>
          <w:szCs w:val="24"/>
        </w:rPr>
      </w:pPr>
      <w:proofErr w:type="spellStart"/>
      <w:r>
        <w:rPr>
          <w:rFonts w:ascii="Arial" w:hAnsi="Arial" w:cs="Arial"/>
          <w:sz w:val="24"/>
          <w:szCs w:val="24"/>
        </w:rPr>
        <w:t>ToDo</w:t>
      </w:r>
      <w:proofErr w:type="spellEnd"/>
      <w:r>
        <w:rPr>
          <w:rFonts w:ascii="Arial" w:hAnsi="Arial" w:cs="Arial"/>
          <w:sz w:val="24"/>
          <w:szCs w:val="24"/>
        </w:rPr>
        <w:t xml:space="preserve">          Lutherrose in einzelnen Bestandteilen</w:t>
      </w:r>
      <w:r w:rsidR="00671743">
        <w:rPr>
          <w:rFonts w:ascii="Arial" w:hAnsi="Arial" w:cs="Arial"/>
          <w:sz w:val="24"/>
          <w:szCs w:val="24"/>
        </w:rPr>
        <w:t xml:space="preserve"> aus Tonpapier</w:t>
      </w:r>
    </w:p>
    <w:p w:rsidR="00A22257" w:rsidRDefault="00A22257">
      <w:pPr>
        <w:rPr>
          <w:rFonts w:ascii="Arial" w:hAnsi="Arial" w:cs="Arial"/>
          <w:sz w:val="24"/>
          <w:szCs w:val="24"/>
        </w:rPr>
      </w:pPr>
      <w:r>
        <w:rPr>
          <w:rFonts w:ascii="Arial" w:hAnsi="Arial" w:cs="Arial"/>
          <w:sz w:val="24"/>
          <w:szCs w:val="24"/>
        </w:rPr>
        <w:t xml:space="preserve">                   Liedblatt</w:t>
      </w:r>
    </w:p>
    <w:p w:rsidR="007D5DB0" w:rsidRDefault="00A22257">
      <w:pPr>
        <w:rPr>
          <w:rFonts w:ascii="Arial" w:hAnsi="Arial" w:cs="Arial"/>
          <w:sz w:val="24"/>
          <w:szCs w:val="24"/>
        </w:rPr>
      </w:pPr>
      <w:r>
        <w:rPr>
          <w:rFonts w:ascii="Arial" w:hAnsi="Arial" w:cs="Arial"/>
          <w:sz w:val="24"/>
          <w:szCs w:val="24"/>
        </w:rPr>
        <w:t xml:space="preserve">                  Textbearbeitung</w:t>
      </w:r>
      <w:r w:rsidR="00671743">
        <w:rPr>
          <w:rFonts w:ascii="Arial" w:hAnsi="Arial" w:cs="Arial"/>
          <w:sz w:val="24"/>
          <w:szCs w:val="24"/>
        </w:rPr>
        <w:t xml:space="preserve">: </w:t>
      </w:r>
    </w:p>
    <w:p w:rsidR="00C76713" w:rsidRDefault="00C76713">
      <w:pPr>
        <w:rPr>
          <w:rFonts w:ascii="Arial" w:hAnsi="Arial" w:cs="Arial"/>
          <w:sz w:val="24"/>
          <w:szCs w:val="24"/>
        </w:rPr>
      </w:pPr>
    </w:p>
    <w:p w:rsidR="005E6A04" w:rsidRDefault="005E6A04" w:rsidP="004863E2">
      <w:pPr>
        <w:rPr>
          <w:rFonts w:ascii="Arial" w:hAnsi="Arial" w:cs="Arial"/>
          <w:sz w:val="24"/>
          <w:szCs w:val="24"/>
        </w:rPr>
      </w:pPr>
    </w:p>
    <w:p w:rsidR="005E6A04" w:rsidRDefault="005E6A04" w:rsidP="004863E2">
      <w:pPr>
        <w:rPr>
          <w:rFonts w:ascii="Arial" w:hAnsi="Arial" w:cs="Arial"/>
          <w:sz w:val="24"/>
          <w:szCs w:val="24"/>
        </w:rPr>
      </w:pPr>
    </w:p>
    <w:p w:rsidR="004863E2" w:rsidRDefault="004863E2" w:rsidP="004863E2">
      <w:pPr>
        <w:rPr>
          <w:b/>
          <w:sz w:val="32"/>
          <w:szCs w:val="32"/>
        </w:rPr>
      </w:pPr>
      <w:r w:rsidRPr="00BC5466">
        <w:rPr>
          <w:b/>
          <w:sz w:val="32"/>
          <w:szCs w:val="32"/>
        </w:rPr>
        <w:lastRenderedPageBreak/>
        <w:t xml:space="preserve">Altar decken – Erinnerung ans Schuljahr </w:t>
      </w:r>
      <w:r w:rsidR="009E20DF">
        <w:rPr>
          <w:b/>
          <w:sz w:val="32"/>
          <w:szCs w:val="32"/>
        </w:rPr>
        <w:t xml:space="preserve"> </w:t>
      </w:r>
      <w:r w:rsidR="009E20DF" w:rsidRPr="009E20DF">
        <w:rPr>
          <w:sz w:val="32"/>
          <w:szCs w:val="32"/>
        </w:rPr>
        <w:t>(variierbare Beispiele)</w:t>
      </w:r>
    </w:p>
    <w:p w:rsidR="005E6A04" w:rsidRPr="005E6A04" w:rsidRDefault="005E6A04" w:rsidP="004863E2">
      <w:pPr>
        <w:rPr>
          <w:rFonts w:ascii="Arial" w:hAnsi="Arial" w:cs="Arial"/>
          <w:i/>
          <w:sz w:val="24"/>
          <w:szCs w:val="24"/>
        </w:rPr>
      </w:pPr>
      <w:r w:rsidRPr="005E6A04">
        <w:rPr>
          <w:i/>
          <w:sz w:val="24"/>
          <w:szCs w:val="24"/>
        </w:rPr>
        <w:t>(aus: Schulgottesdienst von Christine Leuze z. Thema: Jeder ist wichtig)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 xml:space="preserve">Kind 1:  </w:t>
            </w:r>
          </w:p>
        </w:tc>
        <w:tc>
          <w:tcPr>
            <w:tcW w:w="7740" w:type="dxa"/>
            <w:shd w:val="clear" w:color="auto" w:fill="auto"/>
          </w:tcPr>
          <w:p w:rsidR="004863E2" w:rsidRPr="00E26668" w:rsidRDefault="004863E2" w:rsidP="004863E2">
            <w:pPr>
              <w:rPr>
                <w:sz w:val="32"/>
                <w:szCs w:val="32"/>
              </w:rPr>
            </w:pPr>
            <w:r w:rsidRPr="00E26668">
              <w:rPr>
                <w:sz w:val="32"/>
                <w:szCs w:val="32"/>
              </w:rPr>
              <w:t>Schau dir mal den Tisch dor</w:t>
            </w:r>
            <w:r>
              <w:rPr>
                <w:sz w:val="32"/>
                <w:szCs w:val="32"/>
              </w:rPr>
              <w:t xml:space="preserve">t an! Was steht denn da alles? </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 xml:space="preserve">Kind 2: </w:t>
            </w:r>
          </w:p>
        </w:tc>
        <w:tc>
          <w:tcPr>
            <w:tcW w:w="7740" w:type="dxa"/>
            <w:shd w:val="clear" w:color="auto" w:fill="auto"/>
          </w:tcPr>
          <w:p w:rsidR="004863E2" w:rsidRPr="00E26668" w:rsidRDefault="00EE1B10" w:rsidP="004863E2">
            <w:pPr>
              <w:rPr>
                <w:sz w:val="32"/>
                <w:szCs w:val="32"/>
              </w:rPr>
            </w:pPr>
            <w:r>
              <w:rPr>
                <w:sz w:val="32"/>
                <w:szCs w:val="32"/>
              </w:rPr>
              <w:t xml:space="preserve">Das ist doch der Altar! </w:t>
            </w:r>
            <w:r w:rsidR="004863E2" w:rsidRPr="00E26668">
              <w:rPr>
                <w:sz w:val="32"/>
                <w:szCs w:val="32"/>
              </w:rPr>
              <w:t>Ha</w:t>
            </w:r>
            <w:r>
              <w:rPr>
                <w:sz w:val="32"/>
                <w:szCs w:val="32"/>
              </w:rPr>
              <w:t xml:space="preserve">st du vorhin nicht aufgepasst? </w:t>
            </w:r>
            <w:r w:rsidR="004863E2" w:rsidRPr="00E26668">
              <w:rPr>
                <w:sz w:val="32"/>
                <w:szCs w:val="32"/>
              </w:rPr>
              <w:t>Wir sind hier im Gott</w:t>
            </w:r>
            <w:r>
              <w:rPr>
                <w:sz w:val="32"/>
                <w:szCs w:val="32"/>
              </w:rPr>
              <w:t>esdienst.</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Kind 3:</w:t>
            </w:r>
          </w:p>
        </w:tc>
        <w:tc>
          <w:tcPr>
            <w:tcW w:w="7740" w:type="dxa"/>
            <w:shd w:val="clear" w:color="auto" w:fill="auto"/>
          </w:tcPr>
          <w:p w:rsidR="004863E2" w:rsidRPr="00E26668" w:rsidRDefault="004863E2" w:rsidP="004863E2">
            <w:pPr>
              <w:rPr>
                <w:sz w:val="32"/>
                <w:szCs w:val="32"/>
              </w:rPr>
            </w:pPr>
            <w:r w:rsidRPr="00E26668">
              <w:rPr>
                <w:sz w:val="32"/>
                <w:szCs w:val="32"/>
              </w:rPr>
              <w:t>Da stehen die Dinge dr</w:t>
            </w:r>
            <w:r w:rsidR="00EE1B10">
              <w:rPr>
                <w:sz w:val="32"/>
                <w:szCs w:val="32"/>
              </w:rPr>
              <w:t xml:space="preserve">auf, die uns an Gott erinnern. </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Kind 4:</w:t>
            </w:r>
          </w:p>
        </w:tc>
        <w:tc>
          <w:tcPr>
            <w:tcW w:w="7740" w:type="dxa"/>
            <w:shd w:val="clear" w:color="auto" w:fill="auto"/>
          </w:tcPr>
          <w:p w:rsidR="004863E2" w:rsidRPr="00E26668" w:rsidRDefault="004863E2" w:rsidP="004863E2">
            <w:pPr>
              <w:rPr>
                <w:sz w:val="32"/>
                <w:szCs w:val="32"/>
              </w:rPr>
            </w:pPr>
            <w:r w:rsidRPr="00E26668">
              <w:rPr>
                <w:sz w:val="32"/>
                <w:szCs w:val="32"/>
              </w:rPr>
              <w:t xml:space="preserve">Die Blumen z.B. sind ein Zeichen, dass </w:t>
            </w:r>
            <w:r w:rsidR="00EE1B10">
              <w:rPr>
                <w:sz w:val="32"/>
                <w:szCs w:val="32"/>
              </w:rPr>
              <w:t xml:space="preserve">wir Gott was Schönes schenken!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1:</w:t>
            </w:r>
          </w:p>
          <w:p w:rsidR="004863E2" w:rsidRPr="00E26668" w:rsidRDefault="004863E2" w:rsidP="004863E2">
            <w:pPr>
              <w:rPr>
                <w:sz w:val="32"/>
                <w:szCs w:val="32"/>
              </w:rPr>
            </w:pPr>
          </w:p>
        </w:tc>
        <w:tc>
          <w:tcPr>
            <w:tcW w:w="7740" w:type="dxa"/>
            <w:shd w:val="clear" w:color="auto" w:fill="auto"/>
          </w:tcPr>
          <w:p w:rsidR="004863E2" w:rsidRPr="00E26668" w:rsidRDefault="004863E2" w:rsidP="004863E2">
            <w:pPr>
              <w:rPr>
                <w:sz w:val="32"/>
                <w:szCs w:val="32"/>
              </w:rPr>
            </w:pPr>
            <w:r w:rsidRPr="00E26668">
              <w:rPr>
                <w:sz w:val="32"/>
                <w:szCs w:val="32"/>
              </w:rPr>
              <w:t>Wir haben so viel</w:t>
            </w:r>
            <w:r w:rsidR="00EE1B10">
              <w:rPr>
                <w:sz w:val="32"/>
                <w:szCs w:val="32"/>
              </w:rPr>
              <w:t xml:space="preserve"> erlebt in den letzten Jahren! </w:t>
            </w:r>
            <w:r w:rsidRPr="00E26668">
              <w:rPr>
                <w:sz w:val="32"/>
                <w:szCs w:val="32"/>
              </w:rPr>
              <w:t xml:space="preserve">Vier Jahre waren wir jetzt hier in der Grundschule. Ich finde, meine </w:t>
            </w:r>
            <w:r w:rsidRPr="00E26668">
              <w:rPr>
                <w:sz w:val="32"/>
                <w:szCs w:val="32"/>
                <w:u w:val="single"/>
              </w:rPr>
              <w:t>Schultüte</w:t>
            </w:r>
            <w:r w:rsidRPr="00E26668">
              <w:rPr>
                <w:sz w:val="32"/>
                <w:szCs w:val="32"/>
              </w:rPr>
              <w:t xml:space="preserve"> sollte</w:t>
            </w:r>
            <w:r w:rsidR="00EE1B10">
              <w:rPr>
                <w:sz w:val="32"/>
                <w:szCs w:val="32"/>
              </w:rPr>
              <w:t xml:space="preserve"> auch auf diesen Tisch liegen.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2:</w:t>
            </w:r>
          </w:p>
          <w:p w:rsidR="004863E2" w:rsidRPr="00E26668" w:rsidRDefault="004863E2" w:rsidP="004863E2">
            <w:pPr>
              <w:rPr>
                <w:sz w:val="32"/>
                <w:szCs w:val="32"/>
              </w:rPr>
            </w:pPr>
          </w:p>
        </w:tc>
        <w:tc>
          <w:tcPr>
            <w:tcW w:w="7740" w:type="dxa"/>
            <w:shd w:val="clear" w:color="auto" w:fill="auto"/>
          </w:tcPr>
          <w:p w:rsidR="004863E2" w:rsidRPr="00E26668" w:rsidRDefault="00EE1B10" w:rsidP="004863E2">
            <w:pPr>
              <w:rPr>
                <w:sz w:val="32"/>
                <w:szCs w:val="32"/>
              </w:rPr>
            </w:pPr>
            <w:r>
              <w:rPr>
                <w:sz w:val="32"/>
                <w:szCs w:val="32"/>
              </w:rPr>
              <w:t xml:space="preserve">Gute Idee! </w:t>
            </w:r>
            <w:r w:rsidR="004863E2" w:rsidRPr="00E26668">
              <w:rPr>
                <w:sz w:val="32"/>
                <w:szCs w:val="32"/>
              </w:rPr>
              <w:t>Wir sollten Gott all die Dinge aus dem v</w:t>
            </w:r>
            <w:r>
              <w:rPr>
                <w:sz w:val="32"/>
                <w:szCs w:val="32"/>
              </w:rPr>
              <w:t xml:space="preserve">ergangenen Schuljahr schenken. </w:t>
            </w:r>
            <w:r w:rsidR="004863E2" w:rsidRPr="00E26668">
              <w:rPr>
                <w:sz w:val="32"/>
                <w:szCs w:val="32"/>
              </w:rPr>
              <w:t xml:space="preserve">Ich lege eines meiner </w:t>
            </w:r>
            <w:r w:rsidR="004863E2" w:rsidRPr="00E26668">
              <w:rPr>
                <w:sz w:val="32"/>
                <w:szCs w:val="32"/>
                <w:u w:val="single"/>
              </w:rPr>
              <w:t>Schulheft</w:t>
            </w:r>
            <w:r>
              <w:rPr>
                <w:sz w:val="32"/>
                <w:szCs w:val="32"/>
              </w:rPr>
              <w:t xml:space="preserve">e auf den Altar. </w:t>
            </w:r>
            <w:r w:rsidR="004863E2" w:rsidRPr="00E26668">
              <w:rPr>
                <w:sz w:val="32"/>
                <w:szCs w:val="32"/>
              </w:rPr>
              <w:t xml:space="preserve">Wir haben soviel gelernt und so viele Tests geschrieben!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3:</w:t>
            </w:r>
          </w:p>
          <w:p w:rsidR="004863E2" w:rsidRPr="00E26668" w:rsidRDefault="004863E2" w:rsidP="004863E2">
            <w:pPr>
              <w:rPr>
                <w:sz w:val="32"/>
                <w:szCs w:val="32"/>
              </w:rPr>
            </w:pPr>
          </w:p>
        </w:tc>
        <w:tc>
          <w:tcPr>
            <w:tcW w:w="7740" w:type="dxa"/>
            <w:shd w:val="clear" w:color="auto" w:fill="auto"/>
          </w:tcPr>
          <w:p w:rsidR="004863E2" w:rsidRPr="00E26668" w:rsidRDefault="00EE1B10" w:rsidP="004863E2">
            <w:pPr>
              <w:rPr>
                <w:sz w:val="32"/>
                <w:szCs w:val="32"/>
              </w:rPr>
            </w:pPr>
            <w:r>
              <w:rPr>
                <w:sz w:val="32"/>
                <w:szCs w:val="32"/>
              </w:rPr>
              <w:t xml:space="preserve">Aber doch nicht nur das! </w:t>
            </w:r>
            <w:r w:rsidR="004863E2" w:rsidRPr="00E26668">
              <w:rPr>
                <w:sz w:val="32"/>
                <w:szCs w:val="32"/>
              </w:rPr>
              <w:t>Die Pausen gehören auch dazu! (</w:t>
            </w:r>
            <w:r w:rsidR="004863E2" w:rsidRPr="00E26668">
              <w:rPr>
                <w:sz w:val="32"/>
                <w:szCs w:val="32"/>
                <w:u w:val="single"/>
              </w:rPr>
              <w:t>Vesperdose</w:t>
            </w:r>
            <w:r>
              <w:rPr>
                <w:sz w:val="32"/>
                <w:szCs w:val="32"/>
              </w:rPr>
              <w:t>)</w:t>
            </w:r>
            <w:r w:rsidR="004863E2" w:rsidRPr="00E26668">
              <w:rPr>
                <w:sz w:val="32"/>
                <w:szCs w:val="32"/>
              </w:rPr>
              <w:t>In einem Schuljahr hat man ungefähr 200 Mal Vesperzeit, dazu noch die Gebu</w:t>
            </w:r>
            <w:r>
              <w:rPr>
                <w:sz w:val="32"/>
                <w:szCs w:val="32"/>
              </w:rPr>
              <w:t>rtstagsfeiern und Extra-</w:t>
            </w:r>
            <w:proofErr w:type="spellStart"/>
            <w:r>
              <w:rPr>
                <w:sz w:val="32"/>
                <w:szCs w:val="32"/>
              </w:rPr>
              <w:t>Süsis</w:t>
            </w:r>
            <w:proofErr w:type="spellEnd"/>
            <w:r>
              <w:rPr>
                <w:sz w:val="32"/>
                <w:szCs w:val="32"/>
              </w:rPr>
              <w:t xml:space="preserve">!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 xml:space="preserve">Kind 4: </w:t>
            </w:r>
          </w:p>
          <w:p w:rsidR="004863E2" w:rsidRPr="00E26668" w:rsidRDefault="004863E2" w:rsidP="004863E2">
            <w:pPr>
              <w:rPr>
                <w:sz w:val="32"/>
                <w:szCs w:val="32"/>
              </w:rPr>
            </w:pPr>
          </w:p>
        </w:tc>
        <w:tc>
          <w:tcPr>
            <w:tcW w:w="7740" w:type="dxa"/>
            <w:shd w:val="clear" w:color="auto" w:fill="auto"/>
          </w:tcPr>
          <w:p w:rsidR="004863E2" w:rsidRPr="00E26668" w:rsidRDefault="004863E2" w:rsidP="004863E2">
            <w:pPr>
              <w:rPr>
                <w:sz w:val="32"/>
                <w:szCs w:val="32"/>
              </w:rPr>
            </w:pPr>
            <w:r w:rsidRPr="00E26668">
              <w:rPr>
                <w:sz w:val="32"/>
                <w:szCs w:val="32"/>
              </w:rPr>
              <w:t xml:space="preserve">Soll ich mal noch ausrechnen, wie oft wir Tafelwischen, Klassenzimmer kehren, Schuhe aufräumen, Blumen gießen und </w:t>
            </w:r>
            <w:r w:rsidR="00EE1B10">
              <w:rPr>
                <w:sz w:val="32"/>
                <w:szCs w:val="32"/>
              </w:rPr>
              <w:t xml:space="preserve">Schulsachen sortieren mussten? </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Kind 5:</w:t>
            </w:r>
          </w:p>
        </w:tc>
        <w:tc>
          <w:tcPr>
            <w:tcW w:w="7740" w:type="dxa"/>
            <w:shd w:val="clear" w:color="auto" w:fill="auto"/>
          </w:tcPr>
          <w:p w:rsidR="00EE1B10" w:rsidRPr="00E26668" w:rsidRDefault="004863E2" w:rsidP="004863E2">
            <w:pPr>
              <w:rPr>
                <w:sz w:val="32"/>
                <w:szCs w:val="32"/>
              </w:rPr>
            </w:pPr>
            <w:r w:rsidRPr="00E26668">
              <w:rPr>
                <w:sz w:val="32"/>
                <w:szCs w:val="32"/>
              </w:rPr>
              <w:t xml:space="preserve">Lieber nicht! </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Kind 4:</w:t>
            </w:r>
          </w:p>
        </w:tc>
        <w:tc>
          <w:tcPr>
            <w:tcW w:w="7740" w:type="dxa"/>
            <w:shd w:val="clear" w:color="auto" w:fill="auto"/>
          </w:tcPr>
          <w:p w:rsidR="004863E2" w:rsidRPr="00E26668" w:rsidRDefault="004863E2" w:rsidP="004863E2">
            <w:pPr>
              <w:rPr>
                <w:sz w:val="32"/>
                <w:szCs w:val="32"/>
              </w:rPr>
            </w:pPr>
            <w:r w:rsidRPr="00E26668">
              <w:rPr>
                <w:sz w:val="32"/>
                <w:szCs w:val="32"/>
              </w:rPr>
              <w:t xml:space="preserve">All die Arbeiten, die keinen Spaß machen leg ich auch auf den Altar! </w:t>
            </w:r>
            <w:r w:rsidRPr="00E26668">
              <w:rPr>
                <w:i/>
                <w:sz w:val="32"/>
                <w:szCs w:val="32"/>
                <w:u w:val="single"/>
              </w:rPr>
              <w:t xml:space="preserve">(Schwamm ablegen) </w:t>
            </w:r>
          </w:p>
          <w:p w:rsidR="004863E2" w:rsidRPr="00E26668" w:rsidRDefault="004863E2" w:rsidP="004863E2">
            <w:pPr>
              <w:rPr>
                <w:sz w:val="32"/>
                <w:szCs w:val="32"/>
              </w:rPr>
            </w:pPr>
            <w:r w:rsidRPr="00E26668">
              <w:rPr>
                <w:sz w:val="32"/>
                <w:szCs w:val="32"/>
              </w:rPr>
              <w:t>Wir dürfen Gott auch d</w:t>
            </w:r>
            <w:r w:rsidR="00EE1B10">
              <w:rPr>
                <w:sz w:val="32"/>
                <w:szCs w:val="32"/>
              </w:rPr>
              <w:t xml:space="preserve">as „Nicht-so-Schöne“ schenken! </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lastRenderedPageBreak/>
              <w:t>Kind 5</w:t>
            </w:r>
          </w:p>
        </w:tc>
        <w:tc>
          <w:tcPr>
            <w:tcW w:w="7740" w:type="dxa"/>
            <w:shd w:val="clear" w:color="auto" w:fill="auto"/>
          </w:tcPr>
          <w:p w:rsidR="004863E2" w:rsidRPr="00E26668" w:rsidRDefault="004863E2" w:rsidP="004863E2">
            <w:pPr>
              <w:rPr>
                <w:sz w:val="32"/>
                <w:szCs w:val="32"/>
              </w:rPr>
            </w:pPr>
            <w:r w:rsidRPr="00E26668">
              <w:rPr>
                <w:sz w:val="32"/>
                <w:szCs w:val="32"/>
              </w:rPr>
              <w:t xml:space="preserve">Dann leg ich gleich mal noch eine von meinen </w:t>
            </w:r>
            <w:r w:rsidRPr="00E26668">
              <w:rPr>
                <w:sz w:val="32"/>
                <w:szCs w:val="32"/>
                <w:u w:val="single"/>
              </w:rPr>
              <w:t xml:space="preserve">Strafarbeiten </w:t>
            </w:r>
            <w:r w:rsidR="00EE1B10">
              <w:rPr>
                <w:sz w:val="32"/>
                <w:szCs w:val="32"/>
              </w:rPr>
              <w:t xml:space="preserve">dazu! </w:t>
            </w:r>
            <w:r>
              <w:rPr>
                <w:sz w:val="32"/>
                <w:szCs w:val="32"/>
              </w:rPr>
              <w:t>Weg damit!</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Kind 6</w:t>
            </w:r>
          </w:p>
        </w:tc>
        <w:tc>
          <w:tcPr>
            <w:tcW w:w="7740" w:type="dxa"/>
            <w:shd w:val="clear" w:color="auto" w:fill="auto"/>
          </w:tcPr>
          <w:p w:rsidR="004863E2" w:rsidRPr="00E26668" w:rsidRDefault="004863E2" w:rsidP="004863E2">
            <w:pPr>
              <w:rPr>
                <w:sz w:val="32"/>
                <w:szCs w:val="32"/>
              </w:rPr>
            </w:pPr>
            <w:r w:rsidRPr="00E26668">
              <w:rPr>
                <w:sz w:val="32"/>
                <w:szCs w:val="32"/>
              </w:rPr>
              <w:t xml:space="preserve">Und ich das </w:t>
            </w:r>
            <w:r w:rsidRPr="00E26668">
              <w:rPr>
                <w:sz w:val="32"/>
                <w:szCs w:val="32"/>
                <w:u w:val="single"/>
              </w:rPr>
              <w:t>Hausaufgabenheft</w:t>
            </w:r>
            <w:r w:rsidR="00EE1B10">
              <w:rPr>
                <w:sz w:val="32"/>
                <w:szCs w:val="32"/>
              </w:rPr>
              <w:t xml:space="preserve">! </w:t>
            </w:r>
            <w:r w:rsidRPr="00E26668">
              <w:rPr>
                <w:sz w:val="32"/>
                <w:szCs w:val="32"/>
              </w:rPr>
              <w:t>Schule ohne Ha</w:t>
            </w:r>
            <w:r>
              <w:rPr>
                <w:sz w:val="32"/>
                <w:szCs w:val="32"/>
              </w:rPr>
              <w:t xml:space="preserve">usaufgaben wäre viel schöner!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7</w:t>
            </w:r>
          </w:p>
          <w:p w:rsidR="004863E2" w:rsidRPr="00E26668" w:rsidRDefault="004863E2" w:rsidP="004863E2">
            <w:pPr>
              <w:rPr>
                <w:sz w:val="32"/>
                <w:szCs w:val="32"/>
              </w:rPr>
            </w:pPr>
          </w:p>
        </w:tc>
        <w:tc>
          <w:tcPr>
            <w:tcW w:w="7740" w:type="dxa"/>
            <w:shd w:val="clear" w:color="auto" w:fill="auto"/>
          </w:tcPr>
          <w:p w:rsidR="004863E2" w:rsidRPr="00E26668" w:rsidRDefault="004863E2" w:rsidP="004863E2">
            <w:pPr>
              <w:rPr>
                <w:sz w:val="32"/>
                <w:szCs w:val="32"/>
              </w:rPr>
            </w:pPr>
            <w:r w:rsidRPr="00E26668">
              <w:rPr>
                <w:sz w:val="32"/>
                <w:szCs w:val="32"/>
              </w:rPr>
              <w:t xml:space="preserve">Ich fand´s gut, dass wir so viele Sportwettbewerbe hatten: Seilhüfen, </w:t>
            </w:r>
            <w:proofErr w:type="spellStart"/>
            <w:r w:rsidRPr="00E26668">
              <w:rPr>
                <w:sz w:val="32"/>
                <w:szCs w:val="32"/>
              </w:rPr>
              <w:t>Einradfahren</w:t>
            </w:r>
            <w:proofErr w:type="spellEnd"/>
            <w:r w:rsidRPr="00E26668">
              <w:rPr>
                <w:sz w:val="32"/>
                <w:szCs w:val="32"/>
              </w:rPr>
              <w:t xml:space="preserve">, Handball, Tennis und vor allem </w:t>
            </w:r>
            <w:r w:rsidRPr="00E26668">
              <w:rPr>
                <w:sz w:val="32"/>
                <w:szCs w:val="32"/>
                <w:u w:val="single"/>
              </w:rPr>
              <w:t>Fußball</w:t>
            </w:r>
            <w:r>
              <w:rPr>
                <w:sz w:val="32"/>
                <w:szCs w:val="32"/>
              </w:rPr>
              <w:t xml:space="preserve">.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8</w:t>
            </w:r>
          </w:p>
          <w:p w:rsidR="004863E2" w:rsidRPr="00E26668" w:rsidRDefault="004863E2" w:rsidP="004863E2">
            <w:pPr>
              <w:rPr>
                <w:sz w:val="32"/>
                <w:szCs w:val="32"/>
              </w:rPr>
            </w:pPr>
          </w:p>
        </w:tc>
        <w:tc>
          <w:tcPr>
            <w:tcW w:w="7740" w:type="dxa"/>
            <w:shd w:val="clear" w:color="auto" w:fill="auto"/>
          </w:tcPr>
          <w:p w:rsidR="004863E2" w:rsidRPr="00E26668" w:rsidRDefault="004863E2" w:rsidP="004863E2">
            <w:pPr>
              <w:rPr>
                <w:sz w:val="32"/>
                <w:szCs w:val="32"/>
              </w:rPr>
            </w:pPr>
            <w:r w:rsidRPr="00E26668">
              <w:rPr>
                <w:sz w:val="32"/>
                <w:szCs w:val="32"/>
              </w:rPr>
              <w:t>Ja, sich an</w:t>
            </w:r>
            <w:r w:rsidR="00EE1B10">
              <w:rPr>
                <w:sz w:val="32"/>
                <w:szCs w:val="32"/>
              </w:rPr>
              <w:t xml:space="preserve">strengen hat sich oft gelohnt. </w:t>
            </w:r>
            <w:r w:rsidRPr="00E26668">
              <w:rPr>
                <w:sz w:val="32"/>
                <w:szCs w:val="32"/>
              </w:rPr>
              <w:t>Wir haben in den letzten Wochen mit viel Mühe unsere Vorträge ausgearbeitet u</w:t>
            </w:r>
            <w:r w:rsidR="00EE1B10">
              <w:rPr>
                <w:sz w:val="32"/>
                <w:szCs w:val="32"/>
              </w:rPr>
              <w:t xml:space="preserve">nd gute Noten dafür bekommen.  </w:t>
            </w:r>
            <w:r w:rsidRPr="00E26668">
              <w:rPr>
                <w:sz w:val="32"/>
                <w:szCs w:val="32"/>
              </w:rPr>
              <w:t xml:space="preserve">Ich habe was von meinem </w:t>
            </w:r>
            <w:r w:rsidRPr="00E26668">
              <w:rPr>
                <w:sz w:val="32"/>
                <w:szCs w:val="32"/>
                <w:u w:val="single"/>
              </w:rPr>
              <w:t>Vortrag</w:t>
            </w:r>
            <w:r>
              <w:rPr>
                <w:sz w:val="32"/>
                <w:szCs w:val="32"/>
              </w:rPr>
              <w:t xml:space="preserve"> mitgebracht.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9</w:t>
            </w:r>
          </w:p>
          <w:p w:rsidR="004863E2" w:rsidRPr="00E26668" w:rsidRDefault="004863E2" w:rsidP="004863E2">
            <w:pPr>
              <w:rPr>
                <w:sz w:val="32"/>
                <w:szCs w:val="32"/>
              </w:rPr>
            </w:pPr>
          </w:p>
        </w:tc>
        <w:tc>
          <w:tcPr>
            <w:tcW w:w="7740" w:type="dxa"/>
            <w:shd w:val="clear" w:color="auto" w:fill="auto"/>
          </w:tcPr>
          <w:p w:rsidR="004863E2" w:rsidRPr="00E26668" w:rsidRDefault="004863E2" w:rsidP="004863E2">
            <w:pPr>
              <w:rPr>
                <w:sz w:val="32"/>
                <w:szCs w:val="32"/>
              </w:rPr>
            </w:pPr>
            <w:r w:rsidRPr="00E26668">
              <w:rPr>
                <w:sz w:val="32"/>
                <w:szCs w:val="32"/>
              </w:rPr>
              <w:t xml:space="preserve">Beim </w:t>
            </w:r>
            <w:proofErr w:type="spellStart"/>
            <w:r w:rsidRPr="00E26668">
              <w:rPr>
                <w:sz w:val="32"/>
                <w:szCs w:val="32"/>
              </w:rPr>
              <w:t>Triatlon</w:t>
            </w:r>
            <w:proofErr w:type="spellEnd"/>
            <w:r w:rsidRPr="00E26668">
              <w:rPr>
                <w:sz w:val="32"/>
                <w:szCs w:val="32"/>
              </w:rPr>
              <w:t xml:space="preserve"> mussten wir uns al</w:t>
            </w:r>
            <w:r w:rsidR="00EE1B10">
              <w:rPr>
                <w:sz w:val="32"/>
                <w:szCs w:val="32"/>
              </w:rPr>
              <w:t xml:space="preserve">le auch ganz schön anstrengen. </w:t>
            </w:r>
            <w:r w:rsidRPr="00E26668">
              <w:rPr>
                <w:sz w:val="32"/>
                <w:szCs w:val="32"/>
              </w:rPr>
              <w:t>Aber wir haben gut abgeschnitten. (</w:t>
            </w:r>
            <w:proofErr w:type="spellStart"/>
            <w:r w:rsidRPr="00E26668">
              <w:rPr>
                <w:sz w:val="32"/>
                <w:szCs w:val="32"/>
                <w:u w:val="single"/>
              </w:rPr>
              <w:t>Triatlon</w:t>
            </w:r>
            <w:proofErr w:type="spellEnd"/>
            <w:r w:rsidRPr="00E26668">
              <w:rPr>
                <w:sz w:val="32"/>
                <w:szCs w:val="32"/>
                <w:u w:val="single"/>
              </w:rPr>
              <w:t>-T-Shirt</w:t>
            </w:r>
            <w:r>
              <w:rPr>
                <w:sz w:val="32"/>
                <w:szCs w:val="32"/>
              </w:rPr>
              <w:t xml:space="preserve">) </w:t>
            </w:r>
          </w:p>
        </w:tc>
      </w:tr>
      <w:tr w:rsidR="004863E2" w:rsidRPr="00E26668" w:rsidTr="004863E2">
        <w:tc>
          <w:tcPr>
            <w:tcW w:w="2088" w:type="dxa"/>
            <w:shd w:val="clear" w:color="auto" w:fill="auto"/>
          </w:tcPr>
          <w:p w:rsidR="004863E2" w:rsidRPr="00E26668" w:rsidRDefault="00EE1B10" w:rsidP="004863E2">
            <w:pPr>
              <w:rPr>
                <w:sz w:val="32"/>
                <w:szCs w:val="32"/>
              </w:rPr>
            </w:pPr>
            <w:r>
              <w:rPr>
                <w:sz w:val="32"/>
                <w:szCs w:val="32"/>
              </w:rPr>
              <w:t>Kind 10</w:t>
            </w:r>
          </w:p>
        </w:tc>
        <w:tc>
          <w:tcPr>
            <w:tcW w:w="7740" w:type="dxa"/>
            <w:shd w:val="clear" w:color="auto" w:fill="auto"/>
          </w:tcPr>
          <w:p w:rsidR="004863E2" w:rsidRPr="00E26668" w:rsidRDefault="004863E2" w:rsidP="004863E2">
            <w:pPr>
              <w:rPr>
                <w:sz w:val="32"/>
                <w:szCs w:val="32"/>
              </w:rPr>
            </w:pPr>
            <w:r w:rsidRPr="00E26668">
              <w:rPr>
                <w:sz w:val="32"/>
                <w:szCs w:val="32"/>
              </w:rPr>
              <w:t>Könnt ihr Euch noch an</w:t>
            </w:r>
            <w:r w:rsidR="00EE1B10">
              <w:rPr>
                <w:sz w:val="32"/>
                <w:szCs w:val="32"/>
              </w:rPr>
              <w:t xml:space="preserve"> unsere Klassenfahrt erinnern? </w:t>
            </w:r>
            <w:r w:rsidRPr="00E26668">
              <w:rPr>
                <w:sz w:val="32"/>
                <w:szCs w:val="32"/>
              </w:rPr>
              <w:t>Das war spannend zwischen de</w:t>
            </w:r>
            <w:r w:rsidR="00EE1B10">
              <w:rPr>
                <w:sz w:val="32"/>
                <w:szCs w:val="32"/>
              </w:rPr>
              <w:t xml:space="preserve">n Wölfen zu liegen! </w:t>
            </w:r>
            <w:r>
              <w:rPr>
                <w:sz w:val="32"/>
                <w:szCs w:val="32"/>
              </w:rPr>
              <w:t xml:space="preserve">(Kuschelwolf)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11</w:t>
            </w:r>
          </w:p>
          <w:p w:rsidR="004863E2" w:rsidRPr="00E26668" w:rsidRDefault="004863E2" w:rsidP="004863E2">
            <w:pPr>
              <w:rPr>
                <w:sz w:val="32"/>
                <w:szCs w:val="32"/>
              </w:rPr>
            </w:pPr>
          </w:p>
        </w:tc>
        <w:tc>
          <w:tcPr>
            <w:tcW w:w="7740" w:type="dxa"/>
            <w:shd w:val="clear" w:color="auto" w:fill="auto"/>
          </w:tcPr>
          <w:p w:rsidR="004863E2" w:rsidRPr="00E26668" w:rsidRDefault="004863E2" w:rsidP="004863E2">
            <w:pPr>
              <w:rPr>
                <w:sz w:val="32"/>
                <w:szCs w:val="32"/>
              </w:rPr>
            </w:pPr>
            <w:r w:rsidRPr="00E26668">
              <w:rPr>
                <w:sz w:val="32"/>
                <w:szCs w:val="32"/>
              </w:rPr>
              <w:t xml:space="preserve">Und jetzt wird für uns Vierer ein ganz neuer Weg beginnen. Der </w:t>
            </w:r>
            <w:r w:rsidRPr="00E26668">
              <w:rPr>
                <w:sz w:val="32"/>
                <w:szCs w:val="32"/>
                <w:u w:val="single"/>
              </w:rPr>
              <w:t>neue Schulranzen</w:t>
            </w:r>
            <w:r w:rsidRPr="00E26668">
              <w:rPr>
                <w:sz w:val="32"/>
                <w:szCs w:val="32"/>
              </w:rPr>
              <w:t xml:space="preserve"> ist schon gekauf</w:t>
            </w:r>
            <w:r w:rsidR="00EE1B10">
              <w:rPr>
                <w:sz w:val="32"/>
                <w:szCs w:val="32"/>
              </w:rPr>
              <w:t xml:space="preserve">t, aber wie alles werden wird? </w:t>
            </w:r>
            <w:r w:rsidRPr="00E26668">
              <w:rPr>
                <w:sz w:val="32"/>
                <w:szCs w:val="32"/>
              </w:rPr>
              <w:t>Aber ein Glück haben</w:t>
            </w:r>
            <w:r>
              <w:rPr>
                <w:sz w:val="32"/>
                <w:szCs w:val="32"/>
              </w:rPr>
              <w:t xml:space="preserve"> wir jetzt erst einmal Ferien!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Alle</w:t>
            </w:r>
          </w:p>
        </w:tc>
        <w:tc>
          <w:tcPr>
            <w:tcW w:w="7740" w:type="dxa"/>
            <w:shd w:val="clear" w:color="auto" w:fill="auto"/>
          </w:tcPr>
          <w:p w:rsidR="004863E2" w:rsidRPr="00E26668" w:rsidRDefault="00EE1B10" w:rsidP="004863E2">
            <w:pPr>
              <w:rPr>
                <w:sz w:val="32"/>
                <w:szCs w:val="32"/>
              </w:rPr>
            </w:pPr>
            <w:r>
              <w:rPr>
                <w:sz w:val="32"/>
                <w:szCs w:val="32"/>
              </w:rPr>
              <w:t xml:space="preserve">Ja, genau! </w:t>
            </w:r>
            <w:r w:rsidR="004863E2">
              <w:rPr>
                <w:sz w:val="32"/>
                <w:szCs w:val="32"/>
              </w:rPr>
              <w:t xml:space="preserve">Da hast du </w:t>
            </w:r>
            <w:proofErr w:type="gramStart"/>
            <w:r w:rsidR="004863E2">
              <w:rPr>
                <w:sz w:val="32"/>
                <w:szCs w:val="32"/>
              </w:rPr>
              <w:t>recht</w:t>
            </w:r>
            <w:proofErr w:type="gramEnd"/>
            <w:r w:rsidR="004863E2">
              <w:rPr>
                <w:sz w:val="32"/>
                <w:szCs w:val="32"/>
              </w:rPr>
              <w:t xml:space="preserve">! </w:t>
            </w:r>
          </w:p>
        </w:tc>
      </w:tr>
      <w:tr w:rsidR="004863E2" w:rsidRPr="00E26668" w:rsidTr="004863E2">
        <w:tc>
          <w:tcPr>
            <w:tcW w:w="2088" w:type="dxa"/>
            <w:shd w:val="clear" w:color="auto" w:fill="auto"/>
          </w:tcPr>
          <w:p w:rsidR="004863E2" w:rsidRPr="00E26668" w:rsidRDefault="004863E2" w:rsidP="004863E2">
            <w:pPr>
              <w:rPr>
                <w:sz w:val="32"/>
                <w:szCs w:val="32"/>
              </w:rPr>
            </w:pPr>
            <w:r w:rsidRPr="00E26668">
              <w:rPr>
                <w:sz w:val="32"/>
                <w:szCs w:val="32"/>
              </w:rPr>
              <w:t>Kind 10</w:t>
            </w:r>
          </w:p>
          <w:p w:rsidR="004863E2" w:rsidRPr="00E26668" w:rsidRDefault="004863E2" w:rsidP="004863E2">
            <w:pPr>
              <w:rPr>
                <w:sz w:val="32"/>
                <w:szCs w:val="32"/>
              </w:rPr>
            </w:pPr>
          </w:p>
        </w:tc>
        <w:tc>
          <w:tcPr>
            <w:tcW w:w="7740" w:type="dxa"/>
            <w:shd w:val="clear" w:color="auto" w:fill="auto"/>
          </w:tcPr>
          <w:p w:rsidR="004863E2" w:rsidRDefault="004863E2" w:rsidP="004863E2">
            <w:pPr>
              <w:rPr>
                <w:sz w:val="32"/>
                <w:szCs w:val="32"/>
              </w:rPr>
            </w:pPr>
            <w:r w:rsidRPr="00E26668">
              <w:rPr>
                <w:sz w:val="32"/>
                <w:szCs w:val="32"/>
              </w:rPr>
              <w:t>Egal ob Ferien oder Schule, Klasse 1, 2, 3 oder 4 – alles in allem erinnert der Altar uns d</w:t>
            </w:r>
            <w:r>
              <w:rPr>
                <w:sz w:val="32"/>
                <w:szCs w:val="32"/>
              </w:rPr>
              <w:t xml:space="preserve">aran, dass Jesus mit uns geht. </w:t>
            </w:r>
          </w:p>
          <w:p w:rsidR="004863E2" w:rsidRPr="00E26668" w:rsidRDefault="004863E2" w:rsidP="004863E2">
            <w:pPr>
              <w:rPr>
                <w:sz w:val="32"/>
                <w:szCs w:val="32"/>
              </w:rPr>
            </w:pPr>
            <w:r w:rsidRPr="00E26668">
              <w:rPr>
                <w:sz w:val="32"/>
                <w:szCs w:val="32"/>
              </w:rPr>
              <w:t>An ihn denken wir in diesem G</w:t>
            </w:r>
            <w:r>
              <w:rPr>
                <w:sz w:val="32"/>
                <w:szCs w:val="32"/>
              </w:rPr>
              <w:t xml:space="preserve">ottesdienst! </w:t>
            </w:r>
          </w:p>
        </w:tc>
      </w:tr>
    </w:tbl>
    <w:p w:rsidR="004863E2" w:rsidRDefault="004863E2" w:rsidP="004863E2">
      <w:pPr>
        <w:rPr>
          <w:rFonts w:ascii="Arial" w:hAnsi="Arial" w:cs="Arial"/>
          <w:sz w:val="24"/>
          <w:szCs w:val="24"/>
        </w:rPr>
      </w:pPr>
    </w:p>
    <w:p w:rsidR="004863E2" w:rsidRPr="00671743" w:rsidRDefault="004863E2" w:rsidP="004863E2">
      <w:pPr>
        <w:rPr>
          <w:rFonts w:ascii="Arial" w:hAnsi="Arial" w:cs="Arial"/>
          <w:i/>
          <w:sz w:val="24"/>
          <w:szCs w:val="24"/>
        </w:rPr>
      </w:pPr>
      <w:r w:rsidRPr="00671743">
        <w:rPr>
          <w:rFonts w:ascii="Arial" w:hAnsi="Arial" w:cs="Arial"/>
          <w:i/>
          <w:sz w:val="24"/>
          <w:szCs w:val="24"/>
        </w:rPr>
        <w:lastRenderedPageBreak/>
        <w:t>Die Luther-Rose</w:t>
      </w:r>
    </w:p>
    <w:p w:rsidR="004863E2" w:rsidRDefault="004863E2" w:rsidP="004863E2">
      <w:pPr>
        <w:rPr>
          <w:rFonts w:ascii="Arial" w:hAnsi="Arial" w:cs="Arial"/>
          <w:sz w:val="24"/>
          <w:szCs w:val="24"/>
        </w:rPr>
      </w:pPr>
      <w:r>
        <w:rPr>
          <w:rFonts w:ascii="Arial" w:hAnsi="Arial" w:cs="Arial"/>
          <w:sz w:val="24"/>
          <w:szCs w:val="24"/>
        </w:rPr>
        <w:t xml:space="preserve">Ihr seid jetzt am Ende des Schuljahres angekommen. </w:t>
      </w:r>
      <w:r w:rsidR="00EE1B10">
        <w:rPr>
          <w:rFonts w:ascii="Arial" w:hAnsi="Arial" w:cs="Arial"/>
          <w:sz w:val="24"/>
          <w:szCs w:val="24"/>
        </w:rPr>
        <w:t xml:space="preserve">Ihr habt euch angestrengt, manchmal war alles mühsam und ärgerlich, aber es gab auch schöne Erlebnisse, wie ihr uns gerade gezeigt </w:t>
      </w:r>
      <w:proofErr w:type="spellStart"/>
      <w:r w:rsidR="00EE1B10">
        <w:rPr>
          <w:rFonts w:ascii="Arial" w:hAnsi="Arial" w:cs="Arial"/>
          <w:sz w:val="24"/>
          <w:szCs w:val="24"/>
        </w:rPr>
        <w:t>habt.Die</w:t>
      </w:r>
      <w:proofErr w:type="spellEnd"/>
      <w:r w:rsidR="00EE1B10">
        <w:rPr>
          <w:rFonts w:ascii="Arial" w:hAnsi="Arial" w:cs="Arial"/>
          <w:sz w:val="24"/>
          <w:szCs w:val="24"/>
        </w:rPr>
        <w:t xml:space="preserve"> Erstklässler können sich sicher noch gut erinnern, dass sie vor der Schulzeit nicht schreiben und lesen konnten.</w:t>
      </w:r>
    </w:p>
    <w:p w:rsidR="004863E2" w:rsidRDefault="004863E2" w:rsidP="004863E2">
      <w:pPr>
        <w:rPr>
          <w:rFonts w:ascii="Arial" w:hAnsi="Arial" w:cs="Arial"/>
          <w:sz w:val="24"/>
          <w:szCs w:val="24"/>
        </w:rPr>
      </w:pPr>
      <w:r>
        <w:rPr>
          <w:rFonts w:ascii="Arial" w:hAnsi="Arial" w:cs="Arial"/>
          <w:sz w:val="24"/>
          <w:szCs w:val="24"/>
        </w:rPr>
        <w:t>Die Menschen früher konnten auch als Erwachsene sehr oft nicht schreiben und lesen, sie brauchten jemand, der ihnen vorlas. Sie konnten auch nicht unterschreiben, wenn sie einen Brief schicken wollten. Deshalb gab es Siegelringe. Darauf war z.B. das Bild des Königs oder ein besonderes Zeichen, das ganz einmalig war.</w:t>
      </w:r>
    </w:p>
    <w:p w:rsidR="004863E2" w:rsidRDefault="004863E2" w:rsidP="004863E2">
      <w:pPr>
        <w:rPr>
          <w:rFonts w:ascii="Arial" w:hAnsi="Arial" w:cs="Arial"/>
          <w:sz w:val="24"/>
          <w:szCs w:val="24"/>
        </w:rPr>
      </w:pPr>
      <w:r>
        <w:rPr>
          <w:rFonts w:ascii="Arial" w:hAnsi="Arial" w:cs="Arial"/>
          <w:sz w:val="24"/>
          <w:szCs w:val="24"/>
        </w:rPr>
        <w:t>Martin Luther hatte auch so einen Siegelring vom Sohn des Fürsten, vom Prinzen geschenkt bekommen. Er durfte selbst sein Siegel gestalten. Er erklärte einem guten Freund, wie er sich sein Siegel vorstellte:</w:t>
      </w:r>
    </w:p>
    <w:p w:rsidR="00671743" w:rsidRDefault="00671743" w:rsidP="004863E2">
      <w:pPr>
        <w:rPr>
          <w:rFonts w:ascii="Arial" w:hAnsi="Arial" w:cs="Arial"/>
          <w:b/>
          <w:i/>
          <w:sz w:val="24"/>
          <w:szCs w:val="24"/>
        </w:rPr>
      </w:pPr>
      <w:r w:rsidRPr="00671743">
        <w:rPr>
          <w:rFonts w:ascii="Arial" w:hAnsi="Arial" w:cs="Arial"/>
          <w:b/>
          <w:i/>
          <w:sz w:val="24"/>
          <w:szCs w:val="24"/>
        </w:rPr>
        <w:t>(Während der jeweilige Text vorgelesen wird, bringt ein Kind das Symbol aus Tonpapier und heftet es an die Pinnwand. So wird  von innen nach außen wie ein Puzzle die Lutherrose zusammengesetzt.)</w:t>
      </w:r>
    </w:p>
    <w:p w:rsidR="005E6A04" w:rsidRPr="00671743" w:rsidRDefault="005E6A04" w:rsidP="004863E2">
      <w:pPr>
        <w:rPr>
          <w:rFonts w:ascii="Arial" w:hAnsi="Arial" w:cs="Arial"/>
          <w:b/>
          <w:i/>
          <w:sz w:val="24"/>
          <w:szCs w:val="24"/>
        </w:rPr>
      </w:pPr>
    </w:p>
    <w:p w:rsidR="004863E2" w:rsidRDefault="004863E2" w:rsidP="004863E2">
      <w:pPr>
        <w:rPr>
          <w:rFonts w:ascii="Arial" w:hAnsi="Arial" w:cs="Arial"/>
          <w:sz w:val="24"/>
          <w:szCs w:val="24"/>
        </w:rPr>
      </w:pPr>
      <w:r>
        <w:rPr>
          <w:rFonts w:ascii="Arial" w:hAnsi="Arial" w:cs="Arial"/>
          <w:sz w:val="24"/>
          <w:szCs w:val="24"/>
        </w:rPr>
        <w:t xml:space="preserve">Zuerst möchte ich ein </w:t>
      </w:r>
      <w:r w:rsidRPr="0031698D">
        <w:rPr>
          <w:rFonts w:ascii="Arial" w:hAnsi="Arial" w:cs="Arial"/>
          <w:b/>
          <w:sz w:val="24"/>
          <w:szCs w:val="24"/>
        </w:rPr>
        <w:t>Kreuz</w:t>
      </w:r>
      <w:r>
        <w:rPr>
          <w:rFonts w:ascii="Arial" w:hAnsi="Arial" w:cs="Arial"/>
          <w:sz w:val="24"/>
          <w:szCs w:val="24"/>
        </w:rPr>
        <w:t xml:space="preserve"> in der Mitte, es soll schwarz sein und mich daran erinnern, dass der Glaube an Jesus mich selig macht. </w:t>
      </w:r>
    </w:p>
    <w:p w:rsidR="004863E2" w:rsidRDefault="004863E2" w:rsidP="004863E2">
      <w:pPr>
        <w:rPr>
          <w:rFonts w:ascii="Arial" w:hAnsi="Arial" w:cs="Arial"/>
          <w:sz w:val="24"/>
          <w:szCs w:val="24"/>
        </w:rPr>
      </w:pPr>
      <w:r>
        <w:rPr>
          <w:rFonts w:ascii="Arial" w:hAnsi="Arial" w:cs="Arial"/>
          <w:sz w:val="24"/>
          <w:szCs w:val="24"/>
        </w:rPr>
        <w:t xml:space="preserve">Das Kreuz soll im </w:t>
      </w:r>
      <w:r w:rsidRPr="0031698D">
        <w:rPr>
          <w:rFonts w:ascii="Arial" w:hAnsi="Arial" w:cs="Arial"/>
          <w:b/>
          <w:sz w:val="24"/>
          <w:szCs w:val="24"/>
        </w:rPr>
        <w:t>roten</w:t>
      </w:r>
      <w:r>
        <w:rPr>
          <w:rFonts w:ascii="Arial" w:hAnsi="Arial" w:cs="Arial"/>
          <w:sz w:val="24"/>
          <w:szCs w:val="24"/>
        </w:rPr>
        <w:t xml:space="preserve"> </w:t>
      </w:r>
      <w:r w:rsidRPr="0031698D">
        <w:rPr>
          <w:rFonts w:ascii="Arial" w:hAnsi="Arial" w:cs="Arial"/>
          <w:b/>
          <w:sz w:val="24"/>
          <w:szCs w:val="24"/>
        </w:rPr>
        <w:t>Herzen</w:t>
      </w:r>
      <w:r>
        <w:rPr>
          <w:rFonts w:ascii="Arial" w:hAnsi="Arial" w:cs="Arial"/>
          <w:sz w:val="24"/>
          <w:szCs w:val="24"/>
        </w:rPr>
        <w:t xml:space="preserve"> sein, denn wenn man von Herzen glaubt, wird man gerecht.</w:t>
      </w:r>
    </w:p>
    <w:p w:rsidR="004863E2" w:rsidRDefault="004863E2" w:rsidP="004863E2">
      <w:pPr>
        <w:rPr>
          <w:rFonts w:ascii="Arial" w:hAnsi="Arial" w:cs="Arial"/>
          <w:sz w:val="24"/>
          <w:szCs w:val="24"/>
        </w:rPr>
      </w:pPr>
      <w:r>
        <w:rPr>
          <w:rFonts w:ascii="Arial" w:hAnsi="Arial" w:cs="Arial"/>
          <w:sz w:val="24"/>
          <w:szCs w:val="24"/>
        </w:rPr>
        <w:t xml:space="preserve">Das Herz aber soll mitten in einer </w:t>
      </w:r>
      <w:r w:rsidRPr="0031698D">
        <w:rPr>
          <w:rFonts w:ascii="Arial" w:hAnsi="Arial" w:cs="Arial"/>
          <w:b/>
          <w:sz w:val="24"/>
          <w:szCs w:val="24"/>
        </w:rPr>
        <w:t>weißen Rose</w:t>
      </w:r>
      <w:r>
        <w:rPr>
          <w:rFonts w:ascii="Arial" w:hAnsi="Arial" w:cs="Arial"/>
          <w:sz w:val="24"/>
          <w:szCs w:val="24"/>
        </w:rPr>
        <w:t xml:space="preserve"> stehen und anzeigen, dass der Glaube Freude, Trost und Friede gibt. Darum soll die Rose weiß und nicht rot sein, denn weiß ist die Farbe des Heiligen Geistes und der Engel.</w:t>
      </w:r>
    </w:p>
    <w:p w:rsidR="004863E2" w:rsidRDefault="004863E2" w:rsidP="004863E2">
      <w:pPr>
        <w:rPr>
          <w:rFonts w:ascii="Arial" w:hAnsi="Arial" w:cs="Arial"/>
          <w:sz w:val="24"/>
          <w:szCs w:val="24"/>
        </w:rPr>
      </w:pPr>
      <w:r>
        <w:rPr>
          <w:rFonts w:ascii="Arial" w:hAnsi="Arial" w:cs="Arial"/>
          <w:sz w:val="24"/>
          <w:szCs w:val="24"/>
        </w:rPr>
        <w:t xml:space="preserve">Die Rose steht im </w:t>
      </w:r>
      <w:proofErr w:type="spellStart"/>
      <w:r w:rsidRPr="0031698D">
        <w:rPr>
          <w:rFonts w:ascii="Arial" w:hAnsi="Arial" w:cs="Arial"/>
          <w:b/>
          <w:sz w:val="24"/>
          <w:szCs w:val="24"/>
        </w:rPr>
        <w:t>himmelfarbenen</w:t>
      </w:r>
      <w:proofErr w:type="spellEnd"/>
      <w:r w:rsidRPr="0031698D">
        <w:rPr>
          <w:rFonts w:ascii="Arial" w:hAnsi="Arial" w:cs="Arial"/>
          <w:b/>
          <w:sz w:val="24"/>
          <w:szCs w:val="24"/>
        </w:rPr>
        <w:t xml:space="preserve"> Feld</w:t>
      </w:r>
      <w:r>
        <w:rPr>
          <w:rFonts w:ascii="Arial" w:hAnsi="Arial" w:cs="Arial"/>
          <w:sz w:val="24"/>
          <w:szCs w:val="24"/>
        </w:rPr>
        <w:t>, damit  jeder sieht, wie ich mich jetzt schon freue im Geist und Glauben auf die zukünftige himmlische Freude.</w:t>
      </w:r>
    </w:p>
    <w:p w:rsidR="004863E2" w:rsidRDefault="004863E2" w:rsidP="004863E2">
      <w:pPr>
        <w:rPr>
          <w:rFonts w:ascii="Arial" w:hAnsi="Arial" w:cs="Arial"/>
          <w:sz w:val="24"/>
          <w:szCs w:val="24"/>
        </w:rPr>
      </w:pPr>
      <w:r>
        <w:rPr>
          <w:rFonts w:ascii="Arial" w:hAnsi="Arial" w:cs="Arial"/>
          <w:sz w:val="24"/>
          <w:szCs w:val="24"/>
        </w:rPr>
        <w:t xml:space="preserve">Und um das ganze Feld herum gehört der </w:t>
      </w:r>
      <w:r w:rsidRPr="0031698D">
        <w:rPr>
          <w:rFonts w:ascii="Arial" w:hAnsi="Arial" w:cs="Arial"/>
          <w:b/>
          <w:sz w:val="24"/>
          <w:szCs w:val="24"/>
        </w:rPr>
        <w:t>goldene Ring</w:t>
      </w:r>
      <w:r>
        <w:rPr>
          <w:rFonts w:ascii="Arial" w:hAnsi="Arial" w:cs="Arial"/>
          <w:sz w:val="24"/>
          <w:szCs w:val="24"/>
        </w:rPr>
        <w:t>, dass solche Seligkeit im Himmel ewig bleibt und kein Ende hat und viel köstlicher ist als alle Freude und Güter, wie das Gold das edelste und köstlichste Erz ist.</w:t>
      </w:r>
    </w:p>
    <w:p w:rsidR="004863E2" w:rsidRDefault="004863E2" w:rsidP="004863E2">
      <w:pPr>
        <w:rPr>
          <w:rFonts w:ascii="Arial" w:hAnsi="Arial" w:cs="Arial"/>
          <w:sz w:val="24"/>
          <w:szCs w:val="24"/>
        </w:rPr>
      </w:pPr>
    </w:p>
    <w:p w:rsidR="004863E2" w:rsidRDefault="004863E2" w:rsidP="004863E2">
      <w:pPr>
        <w:rPr>
          <w:rFonts w:ascii="Arial" w:hAnsi="Arial" w:cs="Arial"/>
          <w:sz w:val="24"/>
          <w:szCs w:val="24"/>
        </w:rPr>
      </w:pPr>
      <w:r>
        <w:rPr>
          <w:rFonts w:ascii="Arial" w:hAnsi="Arial" w:cs="Arial"/>
          <w:sz w:val="24"/>
          <w:szCs w:val="24"/>
        </w:rPr>
        <w:t xml:space="preserve">Dieses Zeichen ist die Luther-Rose, sie ist heute noch bekannt und wenn man sie auf einem Dokument sieht weiß man, dass es </w:t>
      </w:r>
      <w:proofErr w:type="gramStart"/>
      <w:r>
        <w:rPr>
          <w:rFonts w:ascii="Arial" w:hAnsi="Arial" w:cs="Arial"/>
          <w:sz w:val="24"/>
          <w:szCs w:val="24"/>
        </w:rPr>
        <w:t>irgend etwas</w:t>
      </w:r>
      <w:proofErr w:type="gramEnd"/>
      <w:r>
        <w:rPr>
          <w:rFonts w:ascii="Arial" w:hAnsi="Arial" w:cs="Arial"/>
          <w:sz w:val="24"/>
          <w:szCs w:val="24"/>
        </w:rPr>
        <w:t xml:space="preserve"> mit Martin Luther zu tun hat. Er hat damit  seinen Glauben an Gott für</w:t>
      </w:r>
      <w:r w:rsidR="00EE1B10">
        <w:rPr>
          <w:rFonts w:ascii="Arial" w:hAnsi="Arial" w:cs="Arial"/>
          <w:sz w:val="24"/>
          <w:szCs w:val="24"/>
        </w:rPr>
        <w:t xml:space="preserve"> alle Menschen sichtbar gemacht und damit alle Briefe „unterschrieben“.</w:t>
      </w:r>
      <w:r w:rsidR="0058053C">
        <w:rPr>
          <w:rFonts w:ascii="Arial" w:hAnsi="Arial" w:cs="Arial"/>
          <w:sz w:val="24"/>
          <w:szCs w:val="24"/>
        </w:rPr>
        <w:t xml:space="preserve"> Es hat ihn auf allen Wegen begleitet.</w:t>
      </w:r>
    </w:p>
    <w:p w:rsidR="004863E2" w:rsidRPr="00D50E26" w:rsidRDefault="004863E2" w:rsidP="004863E2">
      <w:pPr>
        <w:rPr>
          <w:rFonts w:ascii="Arial" w:hAnsi="Arial" w:cs="Arial"/>
          <w:sz w:val="24"/>
          <w:szCs w:val="24"/>
        </w:rPr>
      </w:pPr>
      <w:r>
        <w:rPr>
          <w:rFonts w:ascii="Arial" w:hAnsi="Arial" w:cs="Arial"/>
          <w:sz w:val="24"/>
          <w:szCs w:val="24"/>
        </w:rPr>
        <w:t>Vielleicht habt ihr auch Lust in den Ferien, ein ganz persönliches Siegel zu gestalten!</w:t>
      </w:r>
    </w:p>
    <w:p w:rsidR="004863E2" w:rsidRDefault="004863E2">
      <w:pPr>
        <w:rPr>
          <w:rFonts w:ascii="Arial" w:hAnsi="Arial" w:cs="Arial"/>
          <w:sz w:val="24"/>
          <w:szCs w:val="24"/>
        </w:rPr>
      </w:pPr>
    </w:p>
    <w:sectPr w:rsidR="004863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5A"/>
    <w:rsid w:val="003748CF"/>
    <w:rsid w:val="004863E2"/>
    <w:rsid w:val="0058053C"/>
    <w:rsid w:val="005E6A04"/>
    <w:rsid w:val="0066005A"/>
    <w:rsid w:val="00671743"/>
    <w:rsid w:val="006B7173"/>
    <w:rsid w:val="007D5DB0"/>
    <w:rsid w:val="007D62C7"/>
    <w:rsid w:val="00814783"/>
    <w:rsid w:val="009E20DF"/>
    <w:rsid w:val="00A22257"/>
    <w:rsid w:val="00C23710"/>
    <w:rsid w:val="00C76713"/>
    <w:rsid w:val="00CD60BF"/>
    <w:rsid w:val="00E24D22"/>
    <w:rsid w:val="00E70704"/>
    <w:rsid w:val="00EE1B10"/>
    <w:rsid w:val="00F00E84"/>
    <w:rsid w:val="00F74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2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7D5DB0"/>
    <w:rPr>
      <w:color w:val="0000FF"/>
      <w:u w:val="single"/>
    </w:rPr>
  </w:style>
  <w:style w:type="paragraph" w:styleId="Sprechblasentext">
    <w:name w:val="Balloon Text"/>
    <w:basedOn w:val="Standard"/>
    <w:link w:val="SprechblasentextZchn"/>
    <w:uiPriority w:val="99"/>
    <w:semiHidden/>
    <w:unhideWhenUsed/>
    <w:rsid w:val="007D5D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DB0"/>
    <w:rPr>
      <w:rFonts w:ascii="Tahoma" w:hAnsi="Tahoma" w:cs="Tahoma"/>
      <w:sz w:val="16"/>
      <w:szCs w:val="16"/>
    </w:rPr>
  </w:style>
  <w:style w:type="paragraph" w:customStyle="1" w:styleId="H2">
    <w:name w:val="H2"/>
    <w:basedOn w:val="Standard"/>
    <w:next w:val="Standard"/>
    <w:uiPriority w:val="99"/>
    <w:rsid w:val="007D5DB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ervorhebung">
    <w:name w:val="Emphasis"/>
    <w:basedOn w:val="Absatz-Standardschriftart"/>
    <w:uiPriority w:val="99"/>
    <w:qFormat/>
    <w:rsid w:val="007D5DB0"/>
    <w:rPr>
      <w:i/>
      <w:iCs/>
    </w:rPr>
  </w:style>
  <w:style w:type="character" w:styleId="Fett">
    <w:name w:val="Strong"/>
    <w:basedOn w:val="Absatz-Standardschriftart"/>
    <w:uiPriority w:val="99"/>
    <w:qFormat/>
    <w:rsid w:val="007D5DB0"/>
    <w:rPr>
      <w:b/>
      <w:bCs/>
    </w:rPr>
  </w:style>
  <w:style w:type="paragraph" w:customStyle="1" w:styleId="H1">
    <w:name w:val="H1"/>
    <w:basedOn w:val="Standard"/>
    <w:next w:val="Standard"/>
    <w:uiPriority w:val="99"/>
    <w:rsid w:val="007D5DB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Standard"/>
    <w:next w:val="Standard"/>
    <w:uiPriority w:val="99"/>
    <w:rsid w:val="007D5DB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z-BottomofForm">
    <w:name w:val="z-Bottom of Form"/>
    <w:next w:val="Standard"/>
    <w:hidden/>
    <w:uiPriority w:val="99"/>
    <w:rsid w:val="007D5DB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Standard"/>
    <w:hidden/>
    <w:uiPriority w:val="99"/>
    <w:rsid w:val="007D5DB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2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7D5DB0"/>
    <w:rPr>
      <w:color w:val="0000FF"/>
      <w:u w:val="single"/>
    </w:rPr>
  </w:style>
  <w:style w:type="paragraph" w:styleId="Sprechblasentext">
    <w:name w:val="Balloon Text"/>
    <w:basedOn w:val="Standard"/>
    <w:link w:val="SprechblasentextZchn"/>
    <w:uiPriority w:val="99"/>
    <w:semiHidden/>
    <w:unhideWhenUsed/>
    <w:rsid w:val="007D5D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DB0"/>
    <w:rPr>
      <w:rFonts w:ascii="Tahoma" w:hAnsi="Tahoma" w:cs="Tahoma"/>
      <w:sz w:val="16"/>
      <w:szCs w:val="16"/>
    </w:rPr>
  </w:style>
  <w:style w:type="paragraph" w:customStyle="1" w:styleId="H2">
    <w:name w:val="H2"/>
    <w:basedOn w:val="Standard"/>
    <w:next w:val="Standard"/>
    <w:uiPriority w:val="99"/>
    <w:rsid w:val="007D5DB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ervorhebung">
    <w:name w:val="Emphasis"/>
    <w:basedOn w:val="Absatz-Standardschriftart"/>
    <w:uiPriority w:val="99"/>
    <w:qFormat/>
    <w:rsid w:val="007D5DB0"/>
    <w:rPr>
      <w:i/>
      <w:iCs/>
    </w:rPr>
  </w:style>
  <w:style w:type="character" w:styleId="Fett">
    <w:name w:val="Strong"/>
    <w:basedOn w:val="Absatz-Standardschriftart"/>
    <w:uiPriority w:val="99"/>
    <w:qFormat/>
    <w:rsid w:val="007D5DB0"/>
    <w:rPr>
      <w:b/>
      <w:bCs/>
    </w:rPr>
  </w:style>
  <w:style w:type="paragraph" w:customStyle="1" w:styleId="H1">
    <w:name w:val="H1"/>
    <w:basedOn w:val="Standard"/>
    <w:next w:val="Standard"/>
    <w:uiPriority w:val="99"/>
    <w:rsid w:val="007D5DB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Standard"/>
    <w:next w:val="Standard"/>
    <w:uiPriority w:val="99"/>
    <w:rsid w:val="007D5DB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z-BottomofForm">
    <w:name w:val="z-Bottom of Form"/>
    <w:next w:val="Standard"/>
    <w:hidden/>
    <w:uiPriority w:val="99"/>
    <w:rsid w:val="007D5DB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Standard"/>
    <w:hidden/>
    <w:uiPriority w:val="99"/>
    <w:rsid w:val="007D5DB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D0D309A4</Template>
  <TotalTime>0</TotalTime>
  <Pages>4</Pages>
  <Words>748</Words>
  <Characters>4719</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Hinnecke, Anke</dc:creator>
  <cp:lastModifiedBy>Tschinkel, Margit</cp:lastModifiedBy>
  <cp:revision>2</cp:revision>
  <cp:lastPrinted>2017-05-23T14:31:00Z</cp:lastPrinted>
  <dcterms:created xsi:type="dcterms:W3CDTF">2017-06-27T06:35:00Z</dcterms:created>
  <dcterms:modified xsi:type="dcterms:W3CDTF">2017-06-27T06:35:00Z</dcterms:modified>
</cp:coreProperties>
</file>